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52A2" w:rsidRPr="006B6A2E" w:rsidRDefault="00C777EB" w:rsidP="00A96A2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Москва, </w:t>
      </w:r>
      <w:r>
        <w:rPr>
          <w:rFonts w:ascii="Arial" w:hAnsi="Arial" w:cs="Arial"/>
          <w:sz w:val="22"/>
          <w:szCs w:val="22"/>
          <w:lang w:val="en-US"/>
        </w:rPr>
        <w:t>11</w:t>
      </w:r>
      <w:r w:rsidR="008C74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июля</w:t>
      </w:r>
      <w:r w:rsidR="001B48E0" w:rsidRPr="006B6A2E">
        <w:rPr>
          <w:rFonts w:ascii="Arial" w:hAnsi="Arial" w:cs="Arial"/>
          <w:sz w:val="22"/>
          <w:szCs w:val="22"/>
        </w:rPr>
        <w:t xml:space="preserve"> 2017 </w:t>
      </w:r>
      <w:r w:rsidR="001B48E0">
        <w:rPr>
          <w:rFonts w:ascii="Arial" w:hAnsi="Arial" w:cs="Arial"/>
          <w:sz w:val="22"/>
          <w:szCs w:val="22"/>
        </w:rPr>
        <w:t>г</w:t>
      </w:r>
      <w:r w:rsidR="001B48E0" w:rsidRPr="006B6A2E">
        <w:rPr>
          <w:rFonts w:ascii="Arial" w:hAnsi="Arial" w:cs="Arial"/>
          <w:sz w:val="22"/>
          <w:szCs w:val="22"/>
        </w:rPr>
        <w:t>.</w:t>
      </w:r>
    </w:p>
    <w:p w:rsidR="00C777EB" w:rsidRPr="00C777EB" w:rsidRDefault="00C777EB" w:rsidP="00C777EB">
      <w:pPr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C777EB" w:rsidRPr="00C777EB" w:rsidRDefault="00C777EB" w:rsidP="00C777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777EB">
        <w:rPr>
          <w:rFonts w:ascii="Arial" w:hAnsi="Arial" w:cs="Arial"/>
          <w:b/>
          <w:color w:val="000000"/>
          <w:sz w:val="22"/>
          <w:szCs w:val="22"/>
          <w:lang w:val="en-US"/>
        </w:rPr>
        <w:t>Orange</w:t>
      </w:r>
      <w:r w:rsidRPr="00C777E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777EB">
        <w:rPr>
          <w:rFonts w:ascii="Arial" w:hAnsi="Arial" w:cs="Arial"/>
          <w:b/>
          <w:color w:val="000000"/>
          <w:sz w:val="22"/>
          <w:szCs w:val="22"/>
          <w:lang w:val="en-US"/>
        </w:rPr>
        <w:t>Business</w:t>
      </w:r>
      <w:r w:rsidRPr="00C777E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777EB">
        <w:rPr>
          <w:rFonts w:ascii="Arial" w:hAnsi="Arial" w:cs="Arial"/>
          <w:b/>
          <w:color w:val="000000"/>
          <w:sz w:val="22"/>
          <w:szCs w:val="22"/>
          <w:lang w:val="en-US"/>
        </w:rPr>
        <w:t>Services</w:t>
      </w:r>
      <w:r w:rsidRPr="00C777EB">
        <w:rPr>
          <w:rFonts w:ascii="Arial" w:hAnsi="Arial" w:cs="Arial"/>
          <w:b/>
          <w:color w:val="000000"/>
          <w:sz w:val="22"/>
          <w:szCs w:val="22"/>
        </w:rPr>
        <w:t xml:space="preserve"> переводит контакт-центры своих клиентов на платформу </w:t>
      </w:r>
      <w:r w:rsidRPr="00C777EB">
        <w:rPr>
          <w:rFonts w:ascii="Arial" w:hAnsi="Arial" w:cs="Arial"/>
          <w:b/>
          <w:color w:val="000000"/>
          <w:sz w:val="22"/>
          <w:szCs w:val="22"/>
          <w:lang w:val="en-US"/>
        </w:rPr>
        <w:t>Genesys</w:t>
      </w:r>
    </w:p>
    <w:p w:rsidR="00C777EB" w:rsidRPr="008F7A2E" w:rsidRDefault="00C777EB" w:rsidP="000D017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777EB" w:rsidRPr="00C777EB" w:rsidRDefault="0006586F" w:rsidP="00C777EB">
      <w:pPr>
        <w:autoSpaceDE w:val="0"/>
        <w:autoSpaceDN w:val="0"/>
        <w:adjustRightInd w:val="0"/>
        <w:spacing w:after="160" w:line="280" w:lineRule="atLeast"/>
        <w:jc w:val="both"/>
        <w:rPr>
          <w:rFonts w:ascii="Arial" w:hAnsi="Arial" w:cs="Arial"/>
          <w:sz w:val="20"/>
        </w:rPr>
      </w:pPr>
      <w:r w:rsidRPr="0032010E">
        <w:rPr>
          <w:rFonts w:ascii="Arial" w:hAnsi="Arial" w:cs="Arial"/>
          <w:sz w:val="20"/>
        </w:rPr>
        <w:t xml:space="preserve">Международный сервис-провайдер </w:t>
      </w:r>
      <w:hyperlink r:id="rId9" w:history="1">
        <w:r w:rsidRPr="0032010E">
          <w:rPr>
            <w:rStyle w:val="a3"/>
            <w:sz w:val="20"/>
          </w:rPr>
          <w:t>Orange Business</w:t>
        </w:r>
        <w:r w:rsidR="00094DA3">
          <w:rPr>
            <w:rStyle w:val="a3"/>
            <w:sz w:val="20"/>
          </w:rPr>
          <w:t xml:space="preserve"> </w:t>
        </w:r>
        <w:r w:rsidRPr="0032010E">
          <w:rPr>
            <w:rStyle w:val="a3"/>
            <w:sz w:val="20"/>
          </w:rPr>
          <w:t>Services</w:t>
        </w:r>
      </w:hyperlink>
      <w:r w:rsidR="00094DA3">
        <w:t xml:space="preserve"> </w:t>
      </w:r>
      <w:r w:rsidR="00C777EB" w:rsidRPr="00C777EB">
        <w:rPr>
          <w:rFonts w:ascii="Arial" w:hAnsi="Arial" w:cs="Arial"/>
          <w:sz w:val="20"/>
        </w:rPr>
        <w:t xml:space="preserve">объявляет о начале сотрудничества с ведущим поставщиком решений для контакт-центров, компанией </w:t>
      </w:r>
      <w:r w:rsidR="00C777EB" w:rsidRPr="00C777EB">
        <w:rPr>
          <w:rFonts w:ascii="Arial" w:hAnsi="Arial" w:cs="Arial"/>
          <w:sz w:val="20"/>
          <w:lang w:val="en-US"/>
        </w:rPr>
        <w:t>Genesys</w:t>
      </w:r>
      <w:r w:rsidR="00C777EB">
        <w:rPr>
          <w:rFonts w:ascii="Arial" w:hAnsi="Arial" w:cs="Arial"/>
          <w:sz w:val="20"/>
        </w:rPr>
        <w:t>,</w:t>
      </w:r>
      <w:r w:rsidR="00C777EB" w:rsidRPr="00C777EB">
        <w:rPr>
          <w:rFonts w:ascii="Arial" w:hAnsi="Arial" w:cs="Arial"/>
          <w:sz w:val="20"/>
        </w:rPr>
        <w:t xml:space="preserve"> на территории Российской Федерации. Начиная с 2017 именно технологии </w:t>
      </w:r>
      <w:r w:rsidR="00C777EB" w:rsidRPr="00C777EB">
        <w:rPr>
          <w:rFonts w:ascii="Arial" w:hAnsi="Arial" w:cs="Arial"/>
          <w:sz w:val="20"/>
          <w:lang w:val="en-US"/>
        </w:rPr>
        <w:t>Genesys</w:t>
      </w:r>
      <w:r w:rsidR="00C777EB" w:rsidRPr="00C777EB">
        <w:rPr>
          <w:rFonts w:ascii="Arial" w:hAnsi="Arial" w:cs="Arial"/>
          <w:sz w:val="20"/>
        </w:rPr>
        <w:t xml:space="preserve"> будут использованы для организации сервиса виртуального </w:t>
      </w:r>
      <w:hyperlink r:id="rId10" w:history="1">
        <w:r w:rsidR="00C777EB" w:rsidRPr="00C777EB">
          <w:rPr>
            <w:rStyle w:val="a3"/>
            <w:sz w:val="20"/>
          </w:rPr>
          <w:t>контакт-центра</w:t>
        </w:r>
      </w:hyperlink>
      <w:r w:rsidR="00C777EB" w:rsidRPr="00C777EB">
        <w:rPr>
          <w:rFonts w:ascii="Arial" w:hAnsi="Arial" w:cs="Arial"/>
          <w:sz w:val="20"/>
        </w:rPr>
        <w:t xml:space="preserve"> для всех заказчиков </w:t>
      </w:r>
      <w:r w:rsidR="00C777EB" w:rsidRPr="00C777EB">
        <w:rPr>
          <w:rFonts w:ascii="Arial" w:hAnsi="Arial" w:cs="Arial"/>
          <w:sz w:val="20"/>
          <w:lang w:val="en-US"/>
        </w:rPr>
        <w:t>Orange</w:t>
      </w:r>
      <w:r w:rsidR="00C777EB" w:rsidRPr="00C777EB">
        <w:rPr>
          <w:rFonts w:ascii="Arial" w:hAnsi="Arial" w:cs="Arial"/>
          <w:sz w:val="20"/>
        </w:rPr>
        <w:t xml:space="preserve"> в России и странах СНГ, открывая доступ к расширенному спектру возможностей по более гибким и выгодным ценам. Для российских компаний все функции полностью виртуального решения </w:t>
      </w:r>
      <w:r w:rsidR="00C777EB" w:rsidRPr="00C777EB">
        <w:rPr>
          <w:rFonts w:ascii="Arial" w:hAnsi="Arial" w:cs="Arial"/>
          <w:sz w:val="20"/>
          <w:lang w:val="en-US"/>
        </w:rPr>
        <w:t>Genesys</w:t>
      </w:r>
      <w:r w:rsidR="00C777EB" w:rsidRPr="00C777EB">
        <w:rPr>
          <w:rFonts w:ascii="Arial" w:hAnsi="Arial" w:cs="Arial"/>
          <w:sz w:val="20"/>
        </w:rPr>
        <w:t xml:space="preserve"> доступны в виде управляемых услуг из московского ЦОД с резервированием аппаратной и сетевой инфраструктуры и полным соблюдением требований российских законов. </w:t>
      </w:r>
    </w:p>
    <w:p w:rsidR="00C777EB" w:rsidRPr="00C777EB" w:rsidRDefault="00C777EB" w:rsidP="00C777EB">
      <w:pPr>
        <w:spacing w:after="160" w:line="280" w:lineRule="atLeast"/>
        <w:jc w:val="both"/>
        <w:rPr>
          <w:rFonts w:ascii="Arial" w:hAnsi="Arial" w:cs="Arial"/>
          <w:sz w:val="20"/>
        </w:rPr>
      </w:pPr>
      <w:r w:rsidRPr="00C777EB">
        <w:rPr>
          <w:rFonts w:ascii="Arial" w:hAnsi="Arial" w:cs="Arial"/>
          <w:sz w:val="20"/>
        </w:rPr>
        <w:t xml:space="preserve">Виртуальный контакт-центр </w:t>
      </w:r>
      <w:r w:rsidRPr="00C777EB">
        <w:rPr>
          <w:rFonts w:ascii="Arial" w:hAnsi="Arial" w:cs="Arial"/>
          <w:sz w:val="20"/>
          <w:lang w:val="en-US"/>
        </w:rPr>
        <w:t>Orange</w:t>
      </w:r>
      <w:r w:rsidRPr="00C777EB">
        <w:rPr>
          <w:rFonts w:ascii="Arial" w:hAnsi="Arial" w:cs="Arial"/>
          <w:sz w:val="20"/>
        </w:rPr>
        <w:t xml:space="preserve">, построенный на базе технологий </w:t>
      </w:r>
      <w:r w:rsidRPr="00C777EB">
        <w:rPr>
          <w:rFonts w:ascii="Arial" w:hAnsi="Arial" w:cs="Arial"/>
          <w:sz w:val="20"/>
          <w:lang w:val="en-US"/>
        </w:rPr>
        <w:t>Genesys</w:t>
      </w:r>
      <w:r w:rsidRPr="00C777EB">
        <w:rPr>
          <w:rFonts w:ascii="Arial" w:hAnsi="Arial" w:cs="Arial"/>
          <w:sz w:val="20"/>
        </w:rPr>
        <w:t>, позволяет за</w:t>
      </w:r>
      <w:r>
        <w:rPr>
          <w:rFonts w:ascii="Arial" w:hAnsi="Arial" w:cs="Arial"/>
          <w:sz w:val="20"/>
        </w:rPr>
        <w:t>казчикам оптимизировать затраты</w:t>
      </w:r>
      <w:r w:rsidRPr="00C777EB">
        <w:rPr>
          <w:rFonts w:ascii="Arial" w:hAnsi="Arial" w:cs="Arial"/>
          <w:sz w:val="20"/>
        </w:rPr>
        <w:t xml:space="preserve"> благодаря модульной архитектуре решения и гибким возможностям предоставления сервисов. Платформа поддерживает многоканальные коммуникации, в том числе работу с телефонией, веб-чатами, электронной почтой, </w:t>
      </w:r>
      <w:r w:rsidRPr="00C777EB">
        <w:rPr>
          <w:rFonts w:ascii="Arial" w:hAnsi="Arial" w:cs="Arial"/>
          <w:sz w:val="20"/>
          <w:lang w:val="en-US"/>
        </w:rPr>
        <w:t>SMS</w:t>
      </w:r>
      <w:r w:rsidRPr="00C777EB">
        <w:rPr>
          <w:rFonts w:ascii="Arial" w:hAnsi="Arial" w:cs="Arial"/>
          <w:sz w:val="20"/>
        </w:rPr>
        <w:t xml:space="preserve">, социальными сетями и другими каналами коммуникации. В рамках сервиса  может быть проведена интеграция с </w:t>
      </w:r>
      <w:r w:rsidRPr="00C777EB">
        <w:rPr>
          <w:rFonts w:ascii="Arial" w:hAnsi="Arial" w:cs="Arial"/>
          <w:sz w:val="20"/>
          <w:lang w:val="en-US"/>
        </w:rPr>
        <w:t>CRM</w:t>
      </w:r>
      <w:r w:rsidRPr="00C777EB">
        <w:rPr>
          <w:rFonts w:ascii="Arial" w:hAnsi="Arial" w:cs="Arial"/>
          <w:sz w:val="20"/>
        </w:rPr>
        <w:t xml:space="preserve"> заказчика, с системами идентификация клиента по слепку голоса, средствами </w:t>
      </w:r>
      <w:r w:rsidRPr="00C777EB">
        <w:rPr>
          <w:rFonts w:ascii="Arial" w:hAnsi="Arial" w:cs="Arial"/>
          <w:sz w:val="20"/>
          <w:lang w:val="en-US"/>
        </w:rPr>
        <w:t>WFM</w:t>
      </w:r>
      <w:r w:rsidRPr="00C777EB">
        <w:rPr>
          <w:rFonts w:ascii="Arial" w:hAnsi="Arial" w:cs="Arial"/>
          <w:sz w:val="20"/>
        </w:rPr>
        <w:t xml:space="preserve">. </w:t>
      </w:r>
    </w:p>
    <w:p w:rsidR="00C777EB" w:rsidRPr="00C777EB" w:rsidRDefault="00C777EB" w:rsidP="00C777EB">
      <w:pPr>
        <w:spacing w:after="160" w:line="280" w:lineRule="atLeast"/>
        <w:jc w:val="both"/>
        <w:rPr>
          <w:rFonts w:ascii="Arial" w:hAnsi="Arial" w:cs="Arial"/>
          <w:sz w:val="20"/>
        </w:rPr>
      </w:pPr>
      <w:r w:rsidRPr="00C777EB">
        <w:rPr>
          <w:rFonts w:ascii="Arial" w:hAnsi="Arial" w:cs="Arial"/>
          <w:sz w:val="20"/>
        </w:rPr>
        <w:t xml:space="preserve">Обновление коммуникационной платформы </w:t>
      </w:r>
      <w:r w:rsidRPr="00C777EB">
        <w:rPr>
          <w:rFonts w:ascii="Arial" w:hAnsi="Arial" w:cs="Arial"/>
          <w:sz w:val="20"/>
          <w:lang w:val="en-US"/>
        </w:rPr>
        <w:t>Orange</w:t>
      </w:r>
      <w:r w:rsidRPr="00C777EB">
        <w:rPr>
          <w:rFonts w:ascii="Arial" w:hAnsi="Arial" w:cs="Arial"/>
          <w:sz w:val="20"/>
        </w:rPr>
        <w:t xml:space="preserve"> для контакт-центров стало результатом реализации стратегии компании по переходу на новейшие коммуникационные технологии. Стратегическое партнерство двух компаний позволяет дополнительно укрепить ведущие позиции на рынке и предложить пользователям отмеченные наградами решения. По версии аналитического агентства </w:t>
      </w:r>
      <w:r w:rsidRPr="00C777EB">
        <w:rPr>
          <w:rFonts w:ascii="Arial" w:hAnsi="Arial" w:cs="Arial"/>
          <w:sz w:val="20"/>
          <w:lang w:val="en-US"/>
        </w:rPr>
        <w:t>Gartner</w:t>
      </w:r>
      <w:r>
        <w:rPr>
          <w:rFonts w:ascii="Arial" w:hAnsi="Arial" w:cs="Arial"/>
          <w:sz w:val="20"/>
        </w:rPr>
        <w:t>,</w:t>
      </w:r>
      <w:r w:rsidRPr="00C777EB">
        <w:rPr>
          <w:rFonts w:ascii="Arial" w:hAnsi="Arial" w:cs="Arial"/>
          <w:sz w:val="20"/>
        </w:rPr>
        <w:t xml:space="preserve"> уже девятый год подряд компания </w:t>
      </w:r>
      <w:r w:rsidRPr="00C777EB">
        <w:rPr>
          <w:rFonts w:ascii="Arial" w:hAnsi="Arial" w:cs="Arial"/>
          <w:sz w:val="20"/>
          <w:lang w:val="en-US"/>
        </w:rPr>
        <w:t>G</w:t>
      </w:r>
      <w:r w:rsidRPr="00C777EB">
        <w:rPr>
          <w:rFonts w:ascii="Arial" w:hAnsi="Arial" w:cs="Arial"/>
          <w:sz w:val="20"/>
        </w:rPr>
        <w:t>e</w:t>
      </w:r>
      <w:r w:rsidRPr="00C777EB">
        <w:rPr>
          <w:rFonts w:ascii="Arial" w:hAnsi="Arial" w:cs="Arial"/>
          <w:sz w:val="20"/>
          <w:lang w:val="en-US"/>
        </w:rPr>
        <w:t>nesys</w:t>
      </w:r>
      <w:r w:rsidRPr="00C777EB">
        <w:rPr>
          <w:rFonts w:ascii="Arial" w:hAnsi="Arial" w:cs="Arial"/>
          <w:sz w:val="20"/>
        </w:rPr>
        <w:t xml:space="preserve"> входит в квадрант лидеров в сфере решений для контакт-центров, а в 2016 году стала первой в категории «целостности видения» развития технологий, а </w:t>
      </w:r>
      <w:r w:rsidRPr="00C777EB">
        <w:rPr>
          <w:rFonts w:ascii="Arial" w:hAnsi="Arial" w:cs="Arial"/>
          <w:sz w:val="20"/>
          <w:lang w:val="en-US"/>
        </w:rPr>
        <w:t>Orange</w:t>
      </w:r>
      <w:r w:rsidRPr="00C777EB">
        <w:rPr>
          <w:rFonts w:ascii="Arial" w:hAnsi="Arial" w:cs="Arial"/>
          <w:sz w:val="20"/>
        </w:rPr>
        <w:t xml:space="preserve"> </w:t>
      </w:r>
      <w:r w:rsidRPr="00C777EB">
        <w:rPr>
          <w:rFonts w:ascii="Arial" w:hAnsi="Arial" w:cs="Arial"/>
          <w:sz w:val="20"/>
          <w:lang w:val="en-US"/>
        </w:rPr>
        <w:t>Business</w:t>
      </w:r>
      <w:r w:rsidRPr="00C777EB">
        <w:rPr>
          <w:rFonts w:ascii="Arial" w:hAnsi="Arial" w:cs="Arial"/>
          <w:sz w:val="20"/>
        </w:rPr>
        <w:t xml:space="preserve"> </w:t>
      </w:r>
      <w:r w:rsidRPr="00C777EB">
        <w:rPr>
          <w:rFonts w:ascii="Arial" w:hAnsi="Arial" w:cs="Arial"/>
          <w:sz w:val="20"/>
          <w:lang w:val="en-US"/>
        </w:rPr>
        <w:t>Services</w:t>
      </w:r>
      <w:r w:rsidRPr="00C777EB">
        <w:rPr>
          <w:rFonts w:ascii="Arial" w:hAnsi="Arial" w:cs="Arial"/>
          <w:sz w:val="20"/>
        </w:rPr>
        <w:t xml:space="preserve"> был признан лидером в сегменте «Контакт-центр в виде услуги». Использование решений Genesys снижает показатель потребительских усилий, повышает удовлетворенность клиентов и сохраняет их лояльность к компании на долгий срок. Согласно исследованию Forrester, экономический эффект от внедрения Genesys CX Platform составил: 30% </w:t>
      </w:r>
      <w:r>
        <w:rPr>
          <w:rFonts w:ascii="Arial" w:hAnsi="Arial" w:cs="Arial"/>
          <w:color w:val="545454"/>
          <w:shd w:val="clear" w:color="auto" w:fill="FFFFFF"/>
        </w:rPr>
        <w:t>—</w:t>
      </w:r>
      <w:r w:rsidRPr="00C777EB">
        <w:rPr>
          <w:rFonts w:ascii="Arial" w:hAnsi="Arial" w:cs="Arial"/>
          <w:sz w:val="20"/>
        </w:rPr>
        <w:t xml:space="preserve"> повышение конверсии в e-commerce, 50% </w:t>
      </w:r>
      <w:r>
        <w:rPr>
          <w:rFonts w:ascii="Arial" w:hAnsi="Arial" w:cs="Arial"/>
          <w:color w:val="545454"/>
          <w:shd w:val="clear" w:color="auto" w:fill="FFFFFF"/>
        </w:rPr>
        <w:t>—</w:t>
      </w:r>
      <w:r w:rsidRPr="00C777EB">
        <w:rPr>
          <w:rFonts w:ascii="Arial" w:hAnsi="Arial" w:cs="Arial"/>
          <w:sz w:val="20"/>
        </w:rPr>
        <w:t xml:space="preserve"> уменьшение оттока клиентов, 12,5% </w:t>
      </w:r>
      <w:r>
        <w:rPr>
          <w:rFonts w:ascii="Arial" w:hAnsi="Arial" w:cs="Arial"/>
          <w:color w:val="545454"/>
          <w:shd w:val="clear" w:color="auto" w:fill="FFFFFF"/>
        </w:rPr>
        <w:t>—</w:t>
      </w:r>
      <w:r w:rsidRPr="00C777EB">
        <w:rPr>
          <w:rFonts w:ascii="Arial" w:hAnsi="Arial" w:cs="Arial"/>
          <w:sz w:val="20"/>
        </w:rPr>
        <w:t xml:space="preserve"> сокращение времени обработки обращений. </w:t>
      </w:r>
    </w:p>
    <w:p w:rsidR="00C777EB" w:rsidRPr="00C777EB" w:rsidRDefault="00C777EB" w:rsidP="00C777EB">
      <w:pPr>
        <w:spacing w:after="160" w:line="280" w:lineRule="atLeast"/>
        <w:jc w:val="both"/>
        <w:rPr>
          <w:rFonts w:ascii="Arial" w:hAnsi="Arial" w:cs="Arial"/>
          <w:sz w:val="20"/>
        </w:rPr>
      </w:pPr>
      <w:r w:rsidRPr="00C777EB">
        <w:rPr>
          <w:rFonts w:ascii="Arial" w:hAnsi="Arial" w:cs="Arial"/>
          <w:sz w:val="20"/>
          <w:lang w:val="en-US"/>
        </w:rPr>
        <w:t>Orange</w:t>
      </w:r>
      <w:r w:rsidRPr="00C777EB">
        <w:rPr>
          <w:rFonts w:ascii="Arial" w:hAnsi="Arial" w:cs="Arial"/>
          <w:sz w:val="20"/>
        </w:rPr>
        <w:t xml:space="preserve"> </w:t>
      </w:r>
      <w:r w:rsidRPr="00C777EB">
        <w:rPr>
          <w:rFonts w:ascii="Arial" w:hAnsi="Arial" w:cs="Arial"/>
          <w:sz w:val="20"/>
          <w:lang w:val="en-US"/>
        </w:rPr>
        <w:t>Business</w:t>
      </w:r>
      <w:r w:rsidRPr="00C777EB">
        <w:rPr>
          <w:rFonts w:ascii="Arial" w:hAnsi="Arial" w:cs="Arial"/>
          <w:sz w:val="20"/>
        </w:rPr>
        <w:t xml:space="preserve"> </w:t>
      </w:r>
      <w:r w:rsidRPr="00C777EB">
        <w:rPr>
          <w:rFonts w:ascii="Arial" w:hAnsi="Arial" w:cs="Arial"/>
          <w:sz w:val="20"/>
          <w:lang w:val="en-US"/>
        </w:rPr>
        <w:t>Services</w:t>
      </w:r>
      <w:r w:rsidRPr="00C777EB">
        <w:rPr>
          <w:rFonts w:ascii="Arial" w:hAnsi="Arial" w:cs="Arial"/>
          <w:sz w:val="20"/>
        </w:rPr>
        <w:t xml:space="preserve"> уже несколько лет является активным участником </w:t>
      </w:r>
      <w:r w:rsidRPr="00C777EB">
        <w:rPr>
          <w:rFonts w:ascii="Arial" w:hAnsi="Arial" w:cs="Arial"/>
          <w:sz w:val="20"/>
          <w:lang w:val="en-US"/>
        </w:rPr>
        <w:t>Genesys</w:t>
      </w:r>
      <w:r w:rsidRPr="00C777EB">
        <w:rPr>
          <w:rFonts w:ascii="Arial" w:hAnsi="Arial" w:cs="Arial"/>
          <w:sz w:val="20"/>
        </w:rPr>
        <w:t xml:space="preserve"> </w:t>
      </w:r>
      <w:r w:rsidRPr="00C777EB">
        <w:rPr>
          <w:rFonts w:ascii="Arial" w:hAnsi="Arial" w:cs="Arial"/>
          <w:sz w:val="20"/>
          <w:lang w:val="en-US"/>
        </w:rPr>
        <w:t>Alliance</w:t>
      </w:r>
      <w:r w:rsidRPr="00C777EB">
        <w:rPr>
          <w:rFonts w:ascii="Arial" w:hAnsi="Arial" w:cs="Arial"/>
          <w:sz w:val="20"/>
        </w:rPr>
        <w:t xml:space="preserve"> на глобальном уровне, но теперь высокотехнологичные решения для контакт-центров будут адаптированы и предложены российским заказчикам. </w:t>
      </w:r>
    </w:p>
    <w:p w:rsidR="00C777EB" w:rsidRPr="00C777EB" w:rsidRDefault="00C777EB" w:rsidP="00C777EB">
      <w:pPr>
        <w:spacing w:after="160" w:line="280" w:lineRule="atLeast"/>
        <w:jc w:val="both"/>
        <w:rPr>
          <w:rFonts w:ascii="Arial" w:hAnsi="Arial" w:cs="Arial"/>
          <w:sz w:val="20"/>
        </w:rPr>
      </w:pPr>
      <w:r w:rsidRPr="00C777EB">
        <w:rPr>
          <w:rFonts w:ascii="Arial" w:hAnsi="Arial" w:cs="Arial"/>
          <w:sz w:val="20"/>
        </w:rPr>
        <w:t xml:space="preserve">«Модульная платформа </w:t>
      </w:r>
      <w:r w:rsidRPr="00C777EB">
        <w:rPr>
          <w:rFonts w:ascii="Arial" w:hAnsi="Arial" w:cs="Arial"/>
          <w:sz w:val="20"/>
          <w:lang w:val="en-US"/>
        </w:rPr>
        <w:t>Genesys</w:t>
      </w:r>
      <w:r w:rsidRPr="00C777EB">
        <w:rPr>
          <w:rFonts w:ascii="Arial" w:hAnsi="Arial" w:cs="Arial"/>
          <w:sz w:val="20"/>
        </w:rPr>
        <w:t xml:space="preserve"> позволяет полностью отказаться от аппаратных решений и получить тот уровень гибкости, который необходим нашим заказчикам сегодня. В России мы видим активный спрос на услуги организации контакт-центров на базе самых современных технологий и уже работаем с рядом кредитных организаций, которые хотят получить полностью интегрированный сервис, поддерживающий распознавание речи, многоканальные коммуникации и широкий спектр дополнительных возможностей для бизнеса», — говорит Дэвид Холден, коммерческий директор, Orange Business Services в России и СНГ.</w:t>
      </w:r>
    </w:p>
    <w:p w:rsidR="00C777EB" w:rsidRPr="00C777EB" w:rsidRDefault="00C777EB" w:rsidP="00C777EB">
      <w:pPr>
        <w:spacing w:after="160" w:line="280" w:lineRule="atLeast"/>
        <w:jc w:val="both"/>
        <w:rPr>
          <w:rFonts w:ascii="Arial" w:hAnsi="Arial" w:cs="Arial"/>
          <w:sz w:val="20"/>
        </w:rPr>
      </w:pPr>
      <w:r w:rsidRPr="00C777EB">
        <w:rPr>
          <w:rFonts w:ascii="Arial" w:hAnsi="Arial" w:cs="Arial"/>
          <w:sz w:val="20"/>
        </w:rPr>
        <w:t xml:space="preserve">«Мы рады старту более глубокого сотрудничества в России с компанией Orange, нашим глобальным партнером, и ставим цель занять заметную долю рынка с облачной версией омниканальной платформы Genesys для контакт-центров и обслуживания клиентов, — говорит Вячеслав Морозов, директор по </w:t>
      </w:r>
      <w:r w:rsidRPr="00C777EB">
        <w:rPr>
          <w:rFonts w:ascii="Arial" w:hAnsi="Arial" w:cs="Arial"/>
          <w:sz w:val="20"/>
        </w:rPr>
        <w:lastRenderedPageBreak/>
        <w:t>развитию бизнеса Genesys в России и СНГ. — Наше предложение рынку, направленное на средние и малые контакт-центры, подкреплено технологическим лидерством Genesys, признав</w:t>
      </w:r>
      <w:r>
        <w:rPr>
          <w:rFonts w:ascii="Arial" w:hAnsi="Arial" w:cs="Arial"/>
          <w:sz w:val="20"/>
        </w:rPr>
        <w:t>аемым независимыми исследованиями</w:t>
      </w:r>
      <w:r w:rsidRPr="00C777EB">
        <w:rPr>
          <w:rFonts w:ascii="Arial" w:hAnsi="Arial" w:cs="Arial"/>
          <w:sz w:val="20"/>
        </w:rPr>
        <w:t xml:space="preserve"> Gartner MQ на протяжении 9 лет, и ценовым преимуществом облачного развертывания, обеспечиваемым компанией Orange».</w:t>
      </w:r>
    </w:p>
    <w:p w:rsidR="004A788F" w:rsidRPr="00C777EB" w:rsidRDefault="004A788F" w:rsidP="004A788F">
      <w:pPr>
        <w:spacing w:after="159" w:line="278" w:lineRule="atLeast"/>
        <w:ind w:right="11"/>
        <w:jc w:val="both"/>
        <w:rPr>
          <w:rFonts w:ascii="Arial" w:hAnsi="Arial" w:cs="Arial"/>
          <w:b/>
          <w:color w:val="FF6600"/>
          <w:sz w:val="18"/>
          <w:szCs w:val="18"/>
        </w:rPr>
      </w:pPr>
      <w:r w:rsidRPr="00C777EB">
        <w:rPr>
          <w:rFonts w:ascii="Arial" w:hAnsi="Arial" w:cs="Arial"/>
          <w:b/>
          <w:color w:val="FF6600"/>
          <w:sz w:val="18"/>
          <w:szCs w:val="18"/>
        </w:rPr>
        <w:t xml:space="preserve">Об </w:t>
      </w:r>
      <w:r w:rsidRPr="00C777EB">
        <w:rPr>
          <w:rFonts w:ascii="Arial" w:hAnsi="Arial" w:cs="Arial"/>
          <w:b/>
          <w:color w:val="FF6600"/>
          <w:sz w:val="18"/>
          <w:szCs w:val="18"/>
          <w:lang w:val="en-US"/>
        </w:rPr>
        <w:t>Orange</w:t>
      </w:r>
      <w:r w:rsidRPr="00C777EB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Pr="00C777EB">
        <w:rPr>
          <w:rFonts w:ascii="Arial" w:hAnsi="Arial" w:cs="Arial"/>
          <w:b/>
          <w:color w:val="FF6600"/>
          <w:sz w:val="18"/>
          <w:szCs w:val="18"/>
          <w:lang w:val="en-US"/>
        </w:rPr>
        <w:t>Business</w:t>
      </w:r>
      <w:r w:rsidRPr="00C777EB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Pr="00C777EB">
        <w:rPr>
          <w:rFonts w:ascii="Arial" w:hAnsi="Arial" w:cs="Arial"/>
          <w:b/>
          <w:color w:val="FF6600"/>
          <w:sz w:val="18"/>
          <w:szCs w:val="18"/>
          <w:lang w:val="en-US"/>
        </w:rPr>
        <w:t>Services</w:t>
      </w:r>
    </w:p>
    <w:p w:rsidR="004A788F" w:rsidRPr="0032010E" w:rsidRDefault="004A788F" w:rsidP="004A788F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 Business Services – подразделение Orange Group, работающее</w:t>
      </w:r>
      <w:r w:rsidR="00094DA3" w:rsidRPr="00094DA3">
        <w:rPr>
          <w:rFonts w:ascii="Arial" w:eastAsia="Calibri" w:hAnsi="Arial" w:cs="Arial"/>
          <w:sz w:val="18"/>
          <w:szCs w:val="18"/>
          <w:lang w:val="en-US"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на</w:t>
      </w:r>
      <w:r w:rsidR="00094DA3" w:rsidRPr="00094DA3">
        <w:rPr>
          <w:rFonts w:ascii="Arial" w:eastAsia="Calibri" w:hAnsi="Arial" w:cs="Arial"/>
          <w:sz w:val="18"/>
          <w:szCs w:val="18"/>
          <w:lang w:val="en-US"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 xml:space="preserve">рынке B2B. 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В компании трудится 21 000 сотрудников, которые поддерживают процессы цифровой трансформации международных корпораций и французского крупного бизнеса на пяти континентах.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– не только телеком-оператор, но также интегратор ИТ решений и поставщик сервисов с добавленной стоимостью. Мы предлагаем компаниям цифровые решения, которые помогают развивать сотрудничество внутри команд (пространства совместной работы и мобильные рабочие места), лучше обслуживать клиентов (улучшенное управление взаимоотношениями с заказчиками и бизнес-инновации), а также поддерживать их проекты (улучшенные коммуникации, гибкие ИТ-решения, кибербезопасность). Интегрированные технологии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охватывают целый спектр решений </w:t>
      </w:r>
      <w:r w:rsidR="00094DA3" w:rsidRPr="0032010E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от программно</w:t>
      </w:r>
      <w:r>
        <w:rPr>
          <w:rFonts w:ascii="Arial" w:eastAsia="Calibri" w:hAnsi="Arial" w:cs="Arial"/>
          <w:sz w:val="18"/>
          <w:szCs w:val="18"/>
          <w:lang w:eastAsia="en-US"/>
        </w:rPr>
        <w:t>-определяемых сет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>ей (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SDN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>/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NFV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),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Big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Data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и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IoT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до облачных вычислений, унифицированных коммуникаций, средств совместной работы, а также киберзащиты. В числе клиентов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Orange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Business</w:t>
      </w:r>
      <w:r w:rsidR="00094DA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2010E">
        <w:rPr>
          <w:rFonts w:ascii="Arial" w:eastAsia="Calibri" w:hAnsi="Arial" w:cs="Arial"/>
          <w:sz w:val="18"/>
          <w:szCs w:val="18"/>
          <w:lang w:val="en-US" w:eastAsia="en-US"/>
        </w:rPr>
        <w:t>Services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094DA3" w:rsidRPr="0032010E">
        <w:rPr>
          <w:rFonts w:ascii="Arial" w:eastAsia="Calibri" w:hAnsi="Arial" w:cs="Arial"/>
          <w:sz w:val="18"/>
          <w:szCs w:val="18"/>
          <w:lang w:eastAsia="en-US"/>
        </w:rPr>
        <w:t>–</w:t>
      </w:r>
      <w:r w:rsidRPr="0032010E">
        <w:rPr>
          <w:rFonts w:ascii="Arial" w:eastAsia="Calibri" w:hAnsi="Arial" w:cs="Arial"/>
          <w:sz w:val="18"/>
          <w:szCs w:val="18"/>
          <w:lang w:eastAsia="en-US"/>
        </w:rPr>
        <w:t xml:space="preserve"> более 3 000 известных международных корпораций, работающих на глобальном уровне, а также более 2 миллионов профессионалов, компаний и локальных сообществ во Франции.</w:t>
      </w:r>
    </w:p>
    <w:p w:rsidR="004A788F" w:rsidRPr="0032010E" w:rsidRDefault="004A788F" w:rsidP="004A788F">
      <w:pPr>
        <w:ind w:left="1416"/>
        <w:jc w:val="both"/>
        <w:rPr>
          <w:rFonts w:ascii="Arial" w:hAnsi="Arial" w:cs="Arial"/>
          <w:sz w:val="18"/>
          <w:szCs w:val="18"/>
        </w:rPr>
      </w:pPr>
    </w:p>
    <w:p w:rsidR="004A788F" w:rsidRDefault="004A788F" w:rsidP="004A788F">
      <w:pPr>
        <w:autoSpaceDE w:val="0"/>
        <w:autoSpaceDN w:val="0"/>
        <w:spacing w:after="2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 w:eastAsia="en-US"/>
        </w:rPr>
        <w:t>Orange</w:t>
      </w:r>
      <w:r w:rsidR="00094DA3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val="en-US" w:eastAsia="en-US"/>
        </w:rPr>
        <w:t>Business</w:t>
      </w:r>
      <w:r w:rsidR="00094DA3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val="en-US" w:eastAsia="en-US"/>
        </w:rPr>
        <w:t>Services</w:t>
      </w:r>
      <w:r>
        <w:rPr>
          <w:rFonts w:ascii="Arial" w:hAnsi="Arial" w:cs="Arial"/>
          <w:sz w:val="18"/>
          <w:szCs w:val="18"/>
          <w:lang w:eastAsia="en-US"/>
        </w:rPr>
        <w:t xml:space="preserve"> в России – это единственный международный поставщик комплексных интеграционных телекоммуникационных решений, обладающий собственной развитой инфраструктурой, широким набором лицензий и являющийся национальным оператором дальней связи. 1000 сотрудников компании работают в 36 крупных городах России, открыты представительства в Алма-Ате и Киеве. Однородная</w:t>
      </w:r>
      <w:r w:rsidR="00094DA3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val="en-US" w:eastAsia="en-US"/>
        </w:rPr>
        <w:t>IPMPLS</w:t>
      </w:r>
      <w:r>
        <w:rPr>
          <w:rFonts w:ascii="Arial" w:hAnsi="Arial" w:cs="Arial"/>
          <w:sz w:val="18"/>
          <w:szCs w:val="18"/>
          <w:lang w:eastAsia="en-US"/>
        </w:rPr>
        <w:t xml:space="preserve">-сеть </w:t>
      </w:r>
      <w:r>
        <w:rPr>
          <w:rFonts w:ascii="Arial" w:hAnsi="Arial" w:cs="Arial"/>
          <w:sz w:val="18"/>
          <w:szCs w:val="18"/>
          <w:lang w:val="en-US" w:eastAsia="en-US"/>
        </w:rPr>
        <w:t>Orange</w:t>
      </w:r>
      <w:r w:rsidR="00094DA3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val="en-US" w:eastAsia="en-US"/>
        </w:rPr>
        <w:t>Business</w:t>
      </w:r>
      <w:r w:rsidR="00094DA3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val="en-US" w:eastAsia="en-US"/>
        </w:rPr>
        <w:t>Services</w:t>
      </w:r>
      <w:r>
        <w:rPr>
          <w:rFonts w:ascii="Arial" w:hAnsi="Arial" w:cs="Arial"/>
          <w:sz w:val="18"/>
          <w:szCs w:val="18"/>
          <w:lang w:eastAsia="en-US"/>
        </w:rPr>
        <w:t xml:space="preserve"> с узлами связи в крупнейших городах России и СНГ позволяет предоставлять высокотехнологичные телекоммуникационные услуги на территории всей страны.</w:t>
      </w:r>
    </w:p>
    <w:p w:rsidR="00C777EB" w:rsidRPr="004B337E" w:rsidRDefault="004A788F" w:rsidP="00C777EB">
      <w:pPr>
        <w:spacing w:after="159" w:line="278" w:lineRule="atLeast"/>
        <w:ind w:right="11"/>
        <w:jc w:val="both"/>
        <w:rPr>
          <w:rFonts w:ascii="Arial" w:hAnsi="Arial" w:cs="Arial"/>
          <w:b/>
          <w:color w:val="FF6600"/>
          <w:sz w:val="18"/>
          <w:szCs w:val="18"/>
        </w:rPr>
      </w:pPr>
      <w:r w:rsidRPr="0032010E">
        <w:rPr>
          <w:rFonts w:ascii="Arial" w:hAnsi="Arial" w:cs="Arial"/>
          <w:sz w:val="18"/>
          <w:szCs w:val="18"/>
        </w:rPr>
        <w:t xml:space="preserve">Узнать больше можно на сайте </w:t>
      </w:r>
      <w:hyperlink r:id="rId11" w:history="1">
        <w:r w:rsidRPr="00575A56">
          <w:rPr>
            <w:rStyle w:val="a3"/>
            <w:sz w:val="18"/>
            <w:szCs w:val="18"/>
            <w:lang w:val="en-US"/>
          </w:rPr>
          <w:t>www</w:t>
        </w:r>
        <w:r w:rsidRPr="00575A56">
          <w:rPr>
            <w:rStyle w:val="a3"/>
            <w:sz w:val="18"/>
            <w:szCs w:val="18"/>
          </w:rPr>
          <w:t>.</w:t>
        </w:r>
        <w:r w:rsidRPr="00575A56">
          <w:rPr>
            <w:rStyle w:val="a3"/>
            <w:sz w:val="18"/>
            <w:szCs w:val="18"/>
            <w:lang w:val="en-US"/>
          </w:rPr>
          <w:t>orange</w:t>
        </w:r>
        <w:r w:rsidRPr="00575A56">
          <w:rPr>
            <w:rStyle w:val="a3"/>
            <w:sz w:val="18"/>
            <w:szCs w:val="18"/>
          </w:rPr>
          <w:t>-</w:t>
        </w:r>
        <w:r w:rsidRPr="00575A56">
          <w:rPr>
            <w:rStyle w:val="a3"/>
            <w:sz w:val="18"/>
            <w:szCs w:val="18"/>
            <w:lang w:val="en-US"/>
          </w:rPr>
          <w:t>business</w:t>
        </w:r>
        <w:r w:rsidRPr="00575A56">
          <w:rPr>
            <w:rStyle w:val="a3"/>
            <w:sz w:val="18"/>
            <w:szCs w:val="18"/>
          </w:rPr>
          <w:t>.</w:t>
        </w:r>
        <w:r w:rsidRPr="00575A56">
          <w:rPr>
            <w:rStyle w:val="a3"/>
            <w:sz w:val="18"/>
            <w:szCs w:val="18"/>
            <w:lang w:val="en-US"/>
          </w:rPr>
          <w:t>com</w:t>
        </w:r>
        <w:r w:rsidRPr="001937D1">
          <w:rPr>
            <w:rStyle w:val="a3"/>
            <w:sz w:val="18"/>
            <w:szCs w:val="18"/>
          </w:rPr>
          <w:t>/</w:t>
        </w:r>
        <w:r w:rsidRPr="00575A56">
          <w:rPr>
            <w:rStyle w:val="a3"/>
            <w:sz w:val="18"/>
            <w:szCs w:val="18"/>
            <w:lang w:val="en-US"/>
          </w:rPr>
          <w:t>ru</w:t>
        </w:r>
      </w:hyperlink>
      <w:r>
        <w:rPr>
          <w:rFonts w:ascii="Arial" w:hAnsi="Arial" w:cs="Arial"/>
          <w:sz w:val="18"/>
          <w:szCs w:val="18"/>
        </w:rPr>
        <w:t>. Следите за нами на</w:t>
      </w:r>
      <w:r w:rsidR="003D1CAE">
        <w:rPr>
          <w:rFonts w:ascii="Arial" w:hAnsi="Arial" w:cs="Arial"/>
          <w:sz w:val="18"/>
          <w:szCs w:val="18"/>
        </w:rPr>
        <w:t xml:space="preserve"> </w:t>
      </w:r>
      <w:hyperlink r:id="rId12" w:history="1">
        <w:r w:rsidRPr="001937D1">
          <w:rPr>
            <w:rStyle w:val="a3"/>
            <w:sz w:val="18"/>
            <w:szCs w:val="18"/>
            <w:lang w:val="en-US"/>
          </w:rPr>
          <w:t>Facebook</w:t>
        </w:r>
      </w:hyperlink>
      <w:r w:rsidR="003D1CAE">
        <w:t xml:space="preserve"> </w:t>
      </w:r>
      <w:r w:rsidRPr="0032010E">
        <w:rPr>
          <w:rFonts w:ascii="Arial" w:hAnsi="Arial" w:cs="Arial"/>
          <w:sz w:val="18"/>
          <w:szCs w:val="18"/>
        </w:rPr>
        <w:t>и в наших блогах.</w:t>
      </w:r>
      <w:r w:rsidR="0033020D">
        <w:rPr>
          <w:rFonts w:ascii="Arial" w:hAnsi="Arial" w:cs="Arial"/>
          <w:sz w:val="18"/>
          <w:szCs w:val="18"/>
        </w:rPr>
        <w:br/>
      </w:r>
      <w:r w:rsidR="0033020D">
        <w:rPr>
          <w:rFonts w:ascii="Arial" w:hAnsi="Arial" w:cs="Arial"/>
          <w:sz w:val="18"/>
          <w:szCs w:val="18"/>
        </w:rPr>
        <w:br/>
      </w:r>
      <w:r w:rsidR="00C777EB" w:rsidRPr="004B337E">
        <w:rPr>
          <w:rFonts w:ascii="Arial" w:hAnsi="Arial" w:cs="Arial"/>
          <w:b/>
          <w:color w:val="FF6600"/>
          <w:sz w:val="18"/>
          <w:szCs w:val="18"/>
        </w:rPr>
        <w:t>О компании Genesys</w:t>
      </w:r>
    </w:p>
    <w:p w:rsidR="00C777EB" w:rsidRPr="004B337E" w:rsidRDefault="00C777EB" w:rsidP="00C777EB">
      <w:pPr>
        <w:jc w:val="both"/>
        <w:rPr>
          <w:rFonts w:ascii="Arial" w:hAnsi="Arial" w:cs="Arial"/>
          <w:sz w:val="18"/>
          <w:szCs w:val="18"/>
        </w:rPr>
      </w:pPr>
      <w:r w:rsidRPr="004B337E">
        <w:rPr>
          <w:rFonts w:ascii="Arial" w:hAnsi="Arial" w:cs="Arial"/>
          <w:sz w:val="18"/>
          <w:szCs w:val="18"/>
        </w:rPr>
        <w:t>Genesys® обеспечивает высокое качество более 25 миллиардов взаимодействий с клиентами ежегодно. Такой успех достигается за счет согласованного диалога сотрудников и клиентов по любому каналу. Более 10</w:t>
      </w:r>
      <w:r>
        <w:rPr>
          <w:rFonts w:ascii="Arial" w:hAnsi="Arial" w:cs="Arial"/>
          <w:sz w:val="18"/>
          <w:szCs w:val="18"/>
        </w:rPr>
        <w:t xml:space="preserve"> </w:t>
      </w:r>
      <w:r w:rsidRPr="004B337E">
        <w:rPr>
          <w:rFonts w:ascii="Arial" w:hAnsi="Arial" w:cs="Arial"/>
          <w:sz w:val="18"/>
          <w:szCs w:val="18"/>
        </w:rPr>
        <w:t xml:space="preserve">000 компаний из более чем 100 стран мира используют нашу платформу для формирования долгосрочных </w:t>
      </w:r>
      <w:r>
        <w:rPr>
          <w:rFonts w:ascii="Arial" w:hAnsi="Arial" w:cs="Arial"/>
          <w:sz w:val="18"/>
          <w:szCs w:val="18"/>
        </w:rPr>
        <w:t xml:space="preserve">отношений с клиентами. </w:t>
      </w:r>
      <w:r w:rsidRPr="004B337E">
        <w:rPr>
          <w:rFonts w:ascii="Arial" w:hAnsi="Arial" w:cs="Arial"/>
          <w:sz w:val="18"/>
          <w:szCs w:val="18"/>
        </w:rPr>
        <w:t>Благодаря сочетанию технологических инноваций и экспертных знаний наши решения помогают вести естественный диалог с клиентами и работают в соответствии с требованиями Вашего бизнеса. Наши ведущие в отрасли решения позволяют реализовать настоящее омниканальное обслуживание как в локальной, так и в облачной среде. Они расширяют возможности взаимодействия с клиентами и делают его гибким и удобным для обеих сторон.</w:t>
      </w:r>
      <w:r>
        <w:rPr>
          <w:rFonts w:ascii="Arial" w:hAnsi="Arial" w:cs="Arial"/>
          <w:sz w:val="18"/>
          <w:szCs w:val="18"/>
        </w:rPr>
        <w:t xml:space="preserve"> </w:t>
      </w:r>
      <w:r w:rsidRPr="004B337E">
        <w:rPr>
          <w:rFonts w:ascii="Arial" w:hAnsi="Arial" w:cs="Arial"/>
          <w:sz w:val="18"/>
          <w:szCs w:val="18"/>
        </w:rPr>
        <w:t xml:space="preserve">Посетите веб-сайт </w:t>
      </w:r>
      <w:hyperlink r:id="rId13" w:history="1">
        <w:r w:rsidRPr="00C777EB">
          <w:rPr>
            <w:rFonts w:ascii="Arial" w:hAnsi="Arial" w:cs="Arial"/>
            <w:color w:val="FF6600"/>
            <w:sz w:val="18"/>
            <w:szCs w:val="18"/>
            <w:u w:val="single"/>
          </w:rPr>
          <w:t>www.genesys.com/ru</w:t>
        </w:r>
      </w:hyperlink>
      <w:r w:rsidRPr="004B337E">
        <w:rPr>
          <w:rFonts w:ascii="Arial" w:hAnsi="Arial" w:cs="Arial"/>
          <w:sz w:val="18"/>
          <w:szCs w:val="18"/>
        </w:rPr>
        <w:t xml:space="preserve">, нашу страницу в </w:t>
      </w:r>
      <w:hyperlink r:id="rId14" w:history="1">
        <w:r w:rsidRPr="00C777EB">
          <w:rPr>
            <w:rFonts w:ascii="Arial" w:hAnsi="Arial"/>
            <w:color w:val="FF6600"/>
            <w:sz w:val="18"/>
            <w:szCs w:val="18"/>
            <w:u w:val="single"/>
          </w:rPr>
          <w:t>Twitter</w:t>
        </w:r>
      </w:hyperlink>
      <w:r w:rsidRPr="004B337E">
        <w:rPr>
          <w:rFonts w:ascii="Arial" w:hAnsi="Arial" w:cs="Arial"/>
          <w:sz w:val="18"/>
          <w:szCs w:val="18"/>
        </w:rPr>
        <w:t xml:space="preserve"> и </w:t>
      </w:r>
      <w:hyperlink r:id="rId15" w:history="1">
        <w:r w:rsidRPr="00C777EB">
          <w:rPr>
            <w:rFonts w:ascii="Arial" w:hAnsi="Arial"/>
            <w:color w:val="FF6600"/>
            <w:sz w:val="18"/>
            <w:szCs w:val="18"/>
            <w:u w:val="single"/>
          </w:rPr>
          <w:t>Facebook</w:t>
        </w:r>
      </w:hyperlink>
      <w:r w:rsidRPr="004B337E">
        <w:rPr>
          <w:rFonts w:ascii="Arial" w:hAnsi="Arial" w:cs="Arial"/>
          <w:sz w:val="18"/>
          <w:szCs w:val="18"/>
        </w:rPr>
        <w:t xml:space="preserve">, канал </w:t>
      </w:r>
      <w:hyperlink r:id="rId16" w:history="1">
        <w:r w:rsidRPr="00C777EB">
          <w:rPr>
            <w:rFonts w:ascii="Arial" w:hAnsi="Arial"/>
            <w:color w:val="FF6600"/>
            <w:sz w:val="18"/>
            <w:szCs w:val="18"/>
            <w:u w:val="single"/>
          </w:rPr>
          <w:t>YouTube</w:t>
        </w:r>
      </w:hyperlink>
      <w:r w:rsidRPr="004B337E">
        <w:rPr>
          <w:rFonts w:ascii="Arial" w:hAnsi="Arial" w:cs="Arial"/>
          <w:sz w:val="18"/>
          <w:szCs w:val="18"/>
        </w:rPr>
        <w:t xml:space="preserve">, страницу на </w:t>
      </w:r>
      <w:hyperlink r:id="rId17" w:history="1">
        <w:r w:rsidRPr="00C777EB">
          <w:rPr>
            <w:rFonts w:ascii="Arial" w:hAnsi="Arial"/>
            <w:color w:val="FF6600"/>
            <w:sz w:val="18"/>
            <w:szCs w:val="18"/>
            <w:u w:val="single"/>
          </w:rPr>
          <w:t>LinkedIn</w:t>
        </w:r>
      </w:hyperlink>
      <w:r w:rsidRPr="004B337E">
        <w:rPr>
          <w:rFonts w:ascii="Arial" w:hAnsi="Arial" w:cs="Arial"/>
          <w:sz w:val="18"/>
          <w:szCs w:val="18"/>
        </w:rPr>
        <w:t xml:space="preserve"> или </w:t>
      </w:r>
      <w:hyperlink r:id="rId18" w:history="1">
        <w:r w:rsidRPr="00C777EB">
          <w:rPr>
            <w:rFonts w:ascii="Arial" w:hAnsi="Arial" w:cs="Arial"/>
            <w:color w:val="FF6600"/>
            <w:sz w:val="18"/>
            <w:szCs w:val="18"/>
            <w:u w:val="single"/>
          </w:rPr>
          <w:t>блог Genesys</w:t>
        </w:r>
      </w:hyperlink>
      <w:r w:rsidRPr="004B337E">
        <w:rPr>
          <w:rFonts w:ascii="Arial" w:hAnsi="Arial" w:cs="Arial"/>
          <w:sz w:val="18"/>
          <w:szCs w:val="18"/>
        </w:rPr>
        <w:t>.</w:t>
      </w:r>
    </w:p>
    <w:p w:rsidR="0033020D" w:rsidRPr="00094DA3" w:rsidRDefault="0033020D" w:rsidP="00C777EB">
      <w:pPr>
        <w:shd w:val="clear" w:color="auto" w:fill="FFFFFF"/>
        <w:jc w:val="both"/>
        <w:rPr>
          <w:rFonts w:ascii="Arial" w:hAnsi="Arial" w:cs="Arial"/>
          <w:iCs/>
          <w:sz w:val="18"/>
          <w:szCs w:val="18"/>
        </w:rPr>
      </w:pPr>
    </w:p>
    <w:p w:rsidR="00FB6B00" w:rsidRPr="00F83B00" w:rsidRDefault="00A16A4C" w:rsidP="0033020D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hyperlink r:id="rId19" w:history="1"/>
      <w:hyperlink r:id="rId20" w:history="1"/>
      <w:hyperlink r:id="rId21" w:history="1"/>
      <w:hyperlink r:id="rId22" w:history="1"/>
    </w:p>
    <w:p w:rsidR="004A788F" w:rsidRPr="00F83B00" w:rsidRDefault="004A788F" w:rsidP="001B48E0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 xml:space="preserve">Контакты для СМИ: </w:t>
      </w: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Дмитрий Портных</w:t>
      </w:r>
    </w:p>
    <w:p w:rsidR="0006586F" w:rsidRPr="00C777EB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  <w:lang w:val="en-US"/>
        </w:rPr>
        <w:t>PR</w:t>
      </w:r>
      <w:r w:rsidRPr="00C777EB">
        <w:rPr>
          <w:rFonts w:ascii="Arial" w:eastAsia="Times" w:hAnsi="Arial" w:cs="Arial"/>
          <w:sz w:val="18"/>
          <w:szCs w:val="18"/>
        </w:rPr>
        <w:t>-</w:t>
      </w:r>
      <w:r w:rsidRPr="00844D3E">
        <w:rPr>
          <w:rFonts w:ascii="Arial" w:eastAsia="Times" w:hAnsi="Arial" w:cs="Arial"/>
          <w:sz w:val="18"/>
          <w:szCs w:val="18"/>
        </w:rPr>
        <w:t>менеджер</w:t>
      </w:r>
      <w:r w:rsidR="003D1CAE" w:rsidRPr="00C777EB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Orange</w:t>
      </w:r>
      <w:r w:rsidR="003D1CAE" w:rsidRPr="00C777EB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Business</w:t>
      </w:r>
      <w:r w:rsidR="003D1CAE" w:rsidRPr="00C777EB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Services</w:t>
      </w:r>
      <w:r w:rsidR="003D1CAE" w:rsidRPr="00C777EB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в</w:t>
      </w:r>
      <w:r w:rsidR="003D1CAE" w:rsidRPr="00C777EB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России</w:t>
      </w:r>
      <w:r w:rsidR="003D1CAE" w:rsidRPr="00C777EB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и</w:t>
      </w:r>
      <w:r w:rsidR="003D1CAE" w:rsidRPr="00C777EB">
        <w:rPr>
          <w:rFonts w:ascii="Arial" w:eastAsia="Times" w:hAnsi="Arial" w:cs="Arial"/>
          <w:sz w:val="18"/>
          <w:szCs w:val="18"/>
        </w:rPr>
        <w:t xml:space="preserve"> </w:t>
      </w:r>
      <w:r>
        <w:rPr>
          <w:rFonts w:ascii="Arial" w:eastAsia="Times" w:hAnsi="Arial" w:cs="Arial"/>
          <w:sz w:val="18"/>
          <w:szCs w:val="18"/>
        </w:rPr>
        <w:t>СНГ</w:t>
      </w: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М. +7 (999) 837-2950</w:t>
      </w:r>
    </w:p>
    <w:p w:rsidR="0006586F" w:rsidRPr="00844D3E" w:rsidRDefault="00A16A4C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hyperlink r:id="rId23" w:history="1">
        <w:r w:rsidR="0006586F" w:rsidRPr="00844D3E">
          <w:rPr>
            <w:rStyle w:val="a3"/>
            <w:sz w:val="18"/>
            <w:szCs w:val="18"/>
          </w:rPr>
          <w:t>Dmitry.portnykh@orange.com</w:t>
        </w:r>
      </w:hyperlink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Дарья Абрамова</w:t>
      </w: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 xml:space="preserve">Директор по маркетинговым коммуникациям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Orange</w:t>
      </w:r>
      <w:r w:rsidR="003D1CAE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Business</w:t>
      </w:r>
      <w:r w:rsidR="003D1CAE">
        <w:rPr>
          <w:rFonts w:ascii="Arial" w:eastAsia="Times" w:hAnsi="Arial" w:cs="Arial"/>
          <w:sz w:val="18"/>
          <w:szCs w:val="18"/>
        </w:rPr>
        <w:t xml:space="preserve"> </w:t>
      </w:r>
      <w:r w:rsidRPr="00844D3E">
        <w:rPr>
          <w:rFonts w:ascii="Arial" w:eastAsia="Times" w:hAnsi="Arial" w:cs="Arial"/>
          <w:sz w:val="18"/>
          <w:szCs w:val="18"/>
          <w:lang w:val="en-US"/>
        </w:rPr>
        <w:t>Services</w:t>
      </w:r>
      <w:r w:rsidRPr="00844D3E">
        <w:rPr>
          <w:rFonts w:ascii="Arial" w:eastAsia="Times" w:hAnsi="Arial" w:cs="Arial"/>
          <w:sz w:val="18"/>
          <w:szCs w:val="18"/>
        </w:rPr>
        <w:t xml:space="preserve"> в России и СНГ</w:t>
      </w: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Т. +7 (495) 777-0-800 доб. 5817</w:t>
      </w:r>
    </w:p>
    <w:p w:rsidR="0006586F" w:rsidRPr="00844D3E" w:rsidRDefault="0006586F" w:rsidP="0006586F">
      <w:pPr>
        <w:pStyle w:val="af3"/>
        <w:spacing w:before="0" w:after="0"/>
        <w:jc w:val="both"/>
        <w:rPr>
          <w:rFonts w:ascii="Arial" w:hAnsi="Arial" w:cs="Arial"/>
          <w:sz w:val="18"/>
          <w:szCs w:val="18"/>
        </w:rPr>
      </w:pPr>
      <w:r w:rsidRPr="00844D3E">
        <w:rPr>
          <w:rFonts w:ascii="Arial" w:eastAsia="Times" w:hAnsi="Arial" w:cs="Arial"/>
          <w:sz w:val="18"/>
          <w:szCs w:val="18"/>
        </w:rPr>
        <w:t>М. +7 (919) 998-0750</w:t>
      </w:r>
    </w:p>
    <w:p w:rsidR="0006586F" w:rsidRPr="00844D3E" w:rsidRDefault="00A16A4C" w:rsidP="0006586F">
      <w:pPr>
        <w:pStyle w:val="af3"/>
        <w:spacing w:before="0" w:after="0"/>
        <w:jc w:val="both"/>
        <w:rPr>
          <w:rFonts w:ascii="Arial" w:hAnsi="Arial" w:cs="Arial"/>
          <w:sz w:val="18"/>
          <w:szCs w:val="18"/>
        </w:rPr>
      </w:pPr>
      <w:hyperlink r:id="rId24" w:history="1">
        <w:r w:rsidR="0006586F" w:rsidRPr="00844D3E">
          <w:rPr>
            <w:rStyle w:val="a3"/>
            <w:sz w:val="18"/>
            <w:szCs w:val="18"/>
          </w:rPr>
          <w:t>Dariya.abramova@orange.com</w:t>
        </w:r>
      </w:hyperlink>
    </w:p>
    <w:p w:rsidR="001E0A51" w:rsidRPr="00FB6B00" w:rsidRDefault="001E0A51" w:rsidP="00FB6B00"/>
    <w:sectPr w:rsidR="001E0A51" w:rsidRPr="00FB6B00" w:rsidSect="004E4712">
      <w:headerReference w:type="default" r:id="rId25"/>
      <w:pgSz w:w="12240" w:h="15840"/>
      <w:pgMar w:top="1276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4C" w:rsidRDefault="00A16A4C">
      <w:r>
        <w:separator/>
      </w:r>
    </w:p>
  </w:endnote>
  <w:endnote w:type="continuationSeparator" w:id="0">
    <w:p w:rsidR="00A16A4C" w:rsidRDefault="00A1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55 Roman">
    <w:panose1 w:val="020B0604020202020204"/>
    <w:charset w:val="CC"/>
    <w:family w:val="swiss"/>
    <w:pitch w:val="variable"/>
    <w:sig w:usb0="800002AF" w:usb1="5000204A" w:usb2="00000000" w:usb3="00000000" w:csb0="0000009F" w:csb1="00000000"/>
  </w:font>
  <w:font w:name="FreeSans">
    <w:altName w:val="Arial"/>
    <w:charset w:val="01"/>
    <w:family w:val="swiss"/>
    <w:pitch w:val="default"/>
  </w:font>
  <w:font w:name="Helvetica 45 Light">
    <w:altName w:val="Times New Roman"/>
    <w:panose1 w:val="020B0403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4C" w:rsidRDefault="00A16A4C">
      <w:r>
        <w:separator/>
      </w:r>
    </w:p>
  </w:footnote>
  <w:footnote w:type="continuationSeparator" w:id="0">
    <w:p w:rsidR="00A16A4C" w:rsidRDefault="00A1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4CF" w:rsidRDefault="00FB6B00">
    <w:pPr>
      <w:pStyle w:val="af"/>
      <w:ind w:right="481"/>
    </w:pPr>
    <w:r>
      <w:rPr>
        <w:noProof/>
        <w:lang w:eastAsia="ru-RU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28575</wp:posOffset>
          </wp:positionV>
          <wp:extent cx="1176020" cy="426085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426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F904CF" w:rsidRDefault="00F904CF">
    <w:pPr>
      <w:pStyle w:val="af"/>
      <w:tabs>
        <w:tab w:val="clear" w:pos="9072"/>
        <w:tab w:val="right" w:pos="9356"/>
      </w:tabs>
      <w:ind w:right="4"/>
    </w:pPr>
  </w:p>
  <w:p w:rsidR="00F904CF" w:rsidRDefault="00A16A4C">
    <w:pPr>
      <w:pStyle w:val="af"/>
      <w:jc w:val="right"/>
    </w:pPr>
    <w:hyperlink r:id="rId2" w:history="1">
      <w:r w:rsidR="00F904CF">
        <w:rPr>
          <w:rStyle w:val="a3"/>
        </w:rPr>
        <w:t>www.orange-business.ru</w:t>
      </w:r>
    </w:hyperlink>
  </w:p>
  <w:p w:rsidR="00F904CF" w:rsidRDefault="00F904CF">
    <w:pPr>
      <w:pStyle w:val="af"/>
      <w:ind w:right="47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0B0ECB"/>
    <w:multiLevelType w:val="hybridMultilevel"/>
    <w:tmpl w:val="53844D6C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B44D3A"/>
    <w:multiLevelType w:val="hybridMultilevel"/>
    <w:tmpl w:val="DE9E05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2186B"/>
    <w:multiLevelType w:val="multilevel"/>
    <w:tmpl w:val="0ACED8EA"/>
    <w:lvl w:ilvl="0">
      <w:start w:val="1"/>
      <w:numFmt w:val="bullet"/>
      <w:lvlText w:val="■"/>
      <w:lvlJc w:val="left"/>
      <w:pPr>
        <w:ind w:left="360" w:firstLine="360"/>
      </w:pPr>
      <w:rPr>
        <w:rFonts w:ascii="Arial" w:eastAsia="Arial" w:hAnsi="Arial" w:cs="Arial"/>
        <w:color w:val="FF6600"/>
        <w:sz w:val="16"/>
        <w:szCs w:val="16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75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104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1188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8"/>
    <w:rsid w:val="0000327A"/>
    <w:rsid w:val="00013056"/>
    <w:rsid w:val="00016F59"/>
    <w:rsid w:val="00023A78"/>
    <w:rsid w:val="000405E4"/>
    <w:rsid w:val="00064156"/>
    <w:rsid w:val="00064628"/>
    <w:rsid w:val="0006586F"/>
    <w:rsid w:val="00065B03"/>
    <w:rsid w:val="00066F34"/>
    <w:rsid w:val="00070E96"/>
    <w:rsid w:val="000815DA"/>
    <w:rsid w:val="00083561"/>
    <w:rsid w:val="00094DA3"/>
    <w:rsid w:val="000B015D"/>
    <w:rsid w:val="000C3780"/>
    <w:rsid w:val="000D0172"/>
    <w:rsid w:val="000E3A55"/>
    <w:rsid w:val="000E44E8"/>
    <w:rsid w:val="000E4AD9"/>
    <w:rsid w:val="000E62B3"/>
    <w:rsid w:val="001208BC"/>
    <w:rsid w:val="0013097F"/>
    <w:rsid w:val="001372FF"/>
    <w:rsid w:val="00140D39"/>
    <w:rsid w:val="00141AAE"/>
    <w:rsid w:val="0016018F"/>
    <w:rsid w:val="00172BB3"/>
    <w:rsid w:val="0018384C"/>
    <w:rsid w:val="00187DFE"/>
    <w:rsid w:val="0019171A"/>
    <w:rsid w:val="001B2329"/>
    <w:rsid w:val="001B48E0"/>
    <w:rsid w:val="001B6628"/>
    <w:rsid w:val="001C79CF"/>
    <w:rsid w:val="001E0A51"/>
    <w:rsid w:val="001F16A4"/>
    <w:rsid w:val="00204716"/>
    <w:rsid w:val="00206675"/>
    <w:rsid w:val="00215138"/>
    <w:rsid w:val="00217D73"/>
    <w:rsid w:val="00232E91"/>
    <w:rsid w:val="00234264"/>
    <w:rsid w:val="00245B34"/>
    <w:rsid w:val="00253349"/>
    <w:rsid w:val="00257ACA"/>
    <w:rsid w:val="002654C5"/>
    <w:rsid w:val="002663C0"/>
    <w:rsid w:val="00267C5E"/>
    <w:rsid w:val="002728A4"/>
    <w:rsid w:val="00273F92"/>
    <w:rsid w:val="002812C2"/>
    <w:rsid w:val="00281A14"/>
    <w:rsid w:val="002C6CCF"/>
    <w:rsid w:val="002D1E6F"/>
    <w:rsid w:val="002E22CC"/>
    <w:rsid w:val="002E6EE3"/>
    <w:rsid w:val="00310AC9"/>
    <w:rsid w:val="00310DE0"/>
    <w:rsid w:val="0032010E"/>
    <w:rsid w:val="0033020D"/>
    <w:rsid w:val="00332859"/>
    <w:rsid w:val="00335C95"/>
    <w:rsid w:val="00341613"/>
    <w:rsid w:val="003423E2"/>
    <w:rsid w:val="00394BA8"/>
    <w:rsid w:val="003954AD"/>
    <w:rsid w:val="003B02CC"/>
    <w:rsid w:val="003B22B5"/>
    <w:rsid w:val="003B779D"/>
    <w:rsid w:val="003C1204"/>
    <w:rsid w:val="003D1CAE"/>
    <w:rsid w:val="003D219D"/>
    <w:rsid w:val="003E363D"/>
    <w:rsid w:val="003E679C"/>
    <w:rsid w:val="003F0901"/>
    <w:rsid w:val="00404727"/>
    <w:rsid w:val="00424765"/>
    <w:rsid w:val="00427154"/>
    <w:rsid w:val="00432063"/>
    <w:rsid w:val="00435287"/>
    <w:rsid w:val="00436FF1"/>
    <w:rsid w:val="004445DC"/>
    <w:rsid w:val="00452E84"/>
    <w:rsid w:val="00454E62"/>
    <w:rsid w:val="00457EBB"/>
    <w:rsid w:val="0046413B"/>
    <w:rsid w:val="00480F1D"/>
    <w:rsid w:val="0048265C"/>
    <w:rsid w:val="004970C1"/>
    <w:rsid w:val="004A3709"/>
    <w:rsid w:val="004A788F"/>
    <w:rsid w:val="004D5CEF"/>
    <w:rsid w:val="004E4712"/>
    <w:rsid w:val="004F77E1"/>
    <w:rsid w:val="00500855"/>
    <w:rsid w:val="00502502"/>
    <w:rsid w:val="005026A8"/>
    <w:rsid w:val="00517450"/>
    <w:rsid w:val="00525A40"/>
    <w:rsid w:val="00527411"/>
    <w:rsid w:val="00535FDB"/>
    <w:rsid w:val="00536F7C"/>
    <w:rsid w:val="005472DE"/>
    <w:rsid w:val="00582D15"/>
    <w:rsid w:val="005871F3"/>
    <w:rsid w:val="005A0549"/>
    <w:rsid w:val="005B5F32"/>
    <w:rsid w:val="005B6CBA"/>
    <w:rsid w:val="005C2D9F"/>
    <w:rsid w:val="005D00FA"/>
    <w:rsid w:val="005D20A1"/>
    <w:rsid w:val="005D475C"/>
    <w:rsid w:val="005D6EE6"/>
    <w:rsid w:val="005E0002"/>
    <w:rsid w:val="00604A77"/>
    <w:rsid w:val="00611444"/>
    <w:rsid w:val="0062043E"/>
    <w:rsid w:val="00631803"/>
    <w:rsid w:val="00652873"/>
    <w:rsid w:val="00654916"/>
    <w:rsid w:val="00683EDD"/>
    <w:rsid w:val="00685A4B"/>
    <w:rsid w:val="006870B8"/>
    <w:rsid w:val="0068744B"/>
    <w:rsid w:val="00692EC5"/>
    <w:rsid w:val="00696898"/>
    <w:rsid w:val="006B1EA3"/>
    <w:rsid w:val="006B6A2E"/>
    <w:rsid w:val="006D7BA9"/>
    <w:rsid w:val="006E586A"/>
    <w:rsid w:val="006E5A99"/>
    <w:rsid w:val="006E64DE"/>
    <w:rsid w:val="006F5A34"/>
    <w:rsid w:val="00733BA3"/>
    <w:rsid w:val="00733E49"/>
    <w:rsid w:val="00734088"/>
    <w:rsid w:val="007447FF"/>
    <w:rsid w:val="00756171"/>
    <w:rsid w:val="00764432"/>
    <w:rsid w:val="007645EE"/>
    <w:rsid w:val="007665FB"/>
    <w:rsid w:val="00784578"/>
    <w:rsid w:val="007A05F7"/>
    <w:rsid w:val="007A5C7D"/>
    <w:rsid w:val="007B29BB"/>
    <w:rsid w:val="007C4889"/>
    <w:rsid w:val="007D7C65"/>
    <w:rsid w:val="007E21F4"/>
    <w:rsid w:val="007E3740"/>
    <w:rsid w:val="007F7CFE"/>
    <w:rsid w:val="0081231F"/>
    <w:rsid w:val="00844D3E"/>
    <w:rsid w:val="00874B6C"/>
    <w:rsid w:val="008A1899"/>
    <w:rsid w:val="008B15AC"/>
    <w:rsid w:val="008C14A4"/>
    <w:rsid w:val="008C17B1"/>
    <w:rsid w:val="008C747F"/>
    <w:rsid w:val="008F0E8E"/>
    <w:rsid w:val="008F7A2E"/>
    <w:rsid w:val="0090579B"/>
    <w:rsid w:val="00945183"/>
    <w:rsid w:val="00965774"/>
    <w:rsid w:val="00973D00"/>
    <w:rsid w:val="00993330"/>
    <w:rsid w:val="009B21B7"/>
    <w:rsid w:val="009B4078"/>
    <w:rsid w:val="009D4258"/>
    <w:rsid w:val="009E31D5"/>
    <w:rsid w:val="009E4D64"/>
    <w:rsid w:val="00A06F8F"/>
    <w:rsid w:val="00A16A4C"/>
    <w:rsid w:val="00A26161"/>
    <w:rsid w:val="00A26A05"/>
    <w:rsid w:val="00A420FB"/>
    <w:rsid w:val="00A4320D"/>
    <w:rsid w:val="00A64717"/>
    <w:rsid w:val="00A75B75"/>
    <w:rsid w:val="00A84010"/>
    <w:rsid w:val="00A87D52"/>
    <w:rsid w:val="00A96A2E"/>
    <w:rsid w:val="00B170C9"/>
    <w:rsid w:val="00B17CC7"/>
    <w:rsid w:val="00B46B1A"/>
    <w:rsid w:val="00B55DD5"/>
    <w:rsid w:val="00B57B43"/>
    <w:rsid w:val="00B67188"/>
    <w:rsid w:val="00B75A6F"/>
    <w:rsid w:val="00BA0224"/>
    <w:rsid w:val="00BA1109"/>
    <w:rsid w:val="00BA3117"/>
    <w:rsid w:val="00BD52A2"/>
    <w:rsid w:val="00BE3725"/>
    <w:rsid w:val="00BE4558"/>
    <w:rsid w:val="00BF565F"/>
    <w:rsid w:val="00C01864"/>
    <w:rsid w:val="00C3288B"/>
    <w:rsid w:val="00C33FBB"/>
    <w:rsid w:val="00C777EB"/>
    <w:rsid w:val="00C82339"/>
    <w:rsid w:val="00C9634A"/>
    <w:rsid w:val="00CA4130"/>
    <w:rsid w:val="00CA50B1"/>
    <w:rsid w:val="00CB0A56"/>
    <w:rsid w:val="00CB2D80"/>
    <w:rsid w:val="00CB5D21"/>
    <w:rsid w:val="00CC57F7"/>
    <w:rsid w:val="00CE1DFE"/>
    <w:rsid w:val="00CE4E7F"/>
    <w:rsid w:val="00CF5885"/>
    <w:rsid w:val="00CF7821"/>
    <w:rsid w:val="00D07783"/>
    <w:rsid w:val="00D1745D"/>
    <w:rsid w:val="00D32FB7"/>
    <w:rsid w:val="00D33593"/>
    <w:rsid w:val="00D422E9"/>
    <w:rsid w:val="00D6022E"/>
    <w:rsid w:val="00D65060"/>
    <w:rsid w:val="00D94037"/>
    <w:rsid w:val="00D97BD9"/>
    <w:rsid w:val="00DF0068"/>
    <w:rsid w:val="00E20E4B"/>
    <w:rsid w:val="00E33BA6"/>
    <w:rsid w:val="00E52BD7"/>
    <w:rsid w:val="00E61226"/>
    <w:rsid w:val="00E86A8F"/>
    <w:rsid w:val="00EA4004"/>
    <w:rsid w:val="00ED0824"/>
    <w:rsid w:val="00ED2B44"/>
    <w:rsid w:val="00F10CE6"/>
    <w:rsid w:val="00F30105"/>
    <w:rsid w:val="00F33016"/>
    <w:rsid w:val="00F43B84"/>
    <w:rsid w:val="00F77296"/>
    <w:rsid w:val="00F83B00"/>
    <w:rsid w:val="00F904CF"/>
    <w:rsid w:val="00FA6960"/>
    <w:rsid w:val="00FB067C"/>
    <w:rsid w:val="00FB0A6E"/>
    <w:rsid w:val="00FB6B00"/>
    <w:rsid w:val="00FB7239"/>
    <w:rsid w:val="00FC0C2C"/>
    <w:rsid w:val="00FC789C"/>
    <w:rsid w:val="00FD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1">
    <w:name w:val="heading 1"/>
    <w:basedOn w:val="a"/>
    <w:next w:val="a"/>
    <w:qFormat/>
    <w:rsid w:val="005D475C"/>
    <w:pPr>
      <w:keepNext/>
      <w:numPr>
        <w:numId w:val="1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5D475C"/>
    <w:pPr>
      <w:keepNext/>
      <w:numPr>
        <w:ilvl w:val="1"/>
        <w:numId w:val="1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5D475C"/>
    <w:pPr>
      <w:keepNext/>
      <w:numPr>
        <w:ilvl w:val="2"/>
        <w:numId w:val="1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5D475C"/>
    <w:pPr>
      <w:keepNext/>
      <w:numPr>
        <w:ilvl w:val="3"/>
        <w:numId w:val="1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5D475C"/>
    <w:pPr>
      <w:keepNext/>
      <w:numPr>
        <w:ilvl w:val="4"/>
        <w:numId w:val="1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5D475C"/>
    <w:pPr>
      <w:keepNext/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5D475C"/>
    <w:pPr>
      <w:keepNext/>
      <w:numPr>
        <w:ilvl w:val="6"/>
        <w:numId w:val="1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5D475C"/>
    <w:pPr>
      <w:keepNext/>
      <w:numPr>
        <w:ilvl w:val="7"/>
        <w:numId w:val="1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5D475C"/>
    <w:pPr>
      <w:keepNext/>
      <w:numPr>
        <w:ilvl w:val="8"/>
        <w:numId w:val="1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Основной шрифт абзаца6"/>
    <w:rsid w:val="005D475C"/>
  </w:style>
  <w:style w:type="character" w:customStyle="1" w:styleId="50">
    <w:name w:val="Основной шрифт абзаца5"/>
    <w:rsid w:val="005D475C"/>
  </w:style>
  <w:style w:type="character" w:customStyle="1" w:styleId="WW8Num2z0">
    <w:name w:val="WW8Num2z0"/>
    <w:rsid w:val="005D475C"/>
  </w:style>
  <w:style w:type="character" w:customStyle="1" w:styleId="WW8Num2z1">
    <w:name w:val="WW8Num2z1"/>
    <w:rsid w:val="005D475C"/>
  </w:style>
  <w:style w:type="character" w:customStyle="1" w:styleId="WW8Num2z2">
    <w:name w:val="WW8Num2z2"/>
    <w:rsid w:val="005D475C"/>
  </w:style>
  <w:style w:type="character" w:customStyle="1" w:styleId="WW8Num2z3">
    <w:name w:val="WW8Num2z3"/>
    <w:rsid w:val="005D475C"/>
  </w:style>
  <w:style w:type="character" w:customStyle="1" w:styleId="WW8Num3z0">
    <w:name w:val="WW8Num3z0"/>
    <w:rsid w:val="005D475C"/>
    <w:rPr>
      <w:rFonts w:ascii="Symbol" w:hAnsi="Symbol" w:cs="Symbol"/>
      <w:color w:val="000000"/>
    </w:rPr>
  </w:style>
  <w:style w:type="character" w:customStyle="1" w:styleId="WW8Num3z1">
    <w:name w:val="WW8Num3z1"/>
    <w:rsid w:val="005D475C"/>
    <w:rPr>
      <w:rFonts w:ascii="Courier New" w:hAnsi="Courier New" w:cs="Courier New"/>
    </w:rPr>
  </w:style>
  <w:style w:type="character" w:customStyle="1" w:styleId="WW8Num3z2">
    <w:name w:val="WW8Num3z2"/>
    <w:rsid w:val="005D475C"/>
    <w:rPr>
      <w:rFonts w:ascii="Wingdings" w:hAnsi="Wingdings" w:cs="Wingdings"/>
    </w:rPr>
  </w:style>
  <w:style w:type="character" w:customStyle="1" w:styleId="WW8Num3z3">
    <w:name w:val="WW8Num3z3"/>
    <w:rsid w:val="005D475C"/>
    <w:rPr>
      <w:rFonts w:ascii="Symbol" w:hAnsi="Symbol" w:cs="Symbol"/>
    </w:rPr>
  </w:style>
  <w:style w:type="character" w:customStyle="1" w:styleId="WW8Num4z0">
    <w:name w:val="WW8Num4z0"/>
    <w:rsid w:val="005D475C"/>
    <w:rPr>
      <w:rFonts w:ascii="Wingdings" w:hAnsi="Wingdings" w:cs="Wingdings"/>
      <w:color w:val="FF6600"/>
      <w:sz w:val="16"/>
    </w:rPr>
  </w:style>
  <w:style w:type="character" w:customStyle="1" w:styleId="WW8Num4z1">
    <w:name w:val="WW8Num4z1"/>
    <w:rsid w:val="005D475C"/>
    <w:rPr>
      <w:rFonts w:ascii="Courier New" w:hAnsi="Courier New" w:cs="Courier New"/>
    </w:rPr>
  </w:style>
  <w:style w:type="character" w:customStyle="1" w:styleId="WW8Num4z2">
    <w:name w:val="WW8Num4z2"/>
    <w:rsid w:val="005D475C"/>
    <w:rPr>
      <w:rFonts w:ascii="Wingdings" w:hAnsi="Wingdings" w:cs="Wingdings"/>
    </w:rPr>
  </w:style>
  <w:style w:type="character" w:customStyle="1" w:styleId="WW8Num4z3">
    <w:name w:val="WW8Num4z3"/>
    <w:rsid w:val="005D475C"/>
    <w:rPr>
      <w:rFonts w:ascii="Symbol" w:hAnsi="Symbol" w:cs="Symbol"/>
    </w:rPr>
  </w:style>
  <w:style w:type="character" w:customStyle="1" w:styleId="WW8Num5z0">
    <w:name w:val="WW8Num5z0"/>
    <w:rsid w:val="005D475C"/>
    <w:rPr>
      <w:rFonts w:ascii="Wingdings" w:hAnsi="Wingdings" w:cs="Wingdings"/>
      <w:color w:val="FF6600"/>
      <w:sz w:val="16"/>
      <w:szCs w:val="16"/>
    </w:rPr>
  </w:style>
  <w:style w:type="character" w:customStyle="1" w:styleId="WW8Num5z1">
    <w:name w:val="WW8Num5z1"/>
    <w:rsid w:val="005D475C"/>
    <w:rPr>
      <w:rFonts w:ascii="Courier New" w:hAnsi="Courier New" w:cs="Courier New"/>
    </w:rPr>
  </w:style>
  <w:style w:type="character" w:customStyle="1" w:styleId="WW8Num5z2">
    <w:name w:val="WW8Num5z2"/>
    <w:rsid w:val="005D475C"/>
    <w:rPr>
      <w:rFonts w:ascii="Wingdings" w:hAnsi="Wingdings" w:cs="Wingdings"/>
    </w:rPr>
  </w:style>
  <w:style w:type="character" w:customStyle="1" w:styleId="WW8Num5z3">
    <w:name w:val="WW8Num5z3"/>
    <w:rsid w:val="005D475C"/>
    <w:rPr>
      <w:rFonts w:ascii="Symbol" w:hAnsi="Symbol" w:cs="Symbol"/>
    </w:rPr>
  </w:style>
  <w:style w:type="character" w:customStyle="1" w:styleId="40">
    <w:name w:val="Основной шрифт абзаца4"/>
    <w:rsid w:val="005D475C"/>
  </w:style>
  <w:style w:type="character" w:customStyle="1" w:styleId="30">
    <w:name w:val="Основной шрифт абзаца3"/>
    <w:rsid w:val="005D475C"/>
  </w:style>
  <w:style w:type="character" w:customStyle="1" w:styleId="WW8Num1z0">
    <w:name w:val="WW8Num1z0"/>
    <w:rsid w:val="005D475C"/>
  </w:style>
  <w:style w:type="character" w:customStyle="1" w:styleId="WW8Num1z1">
    <w:name w:val="WW8Num1z1"/>
    <w:rsid w:val="005D475C"/>
  </w:style>
  <w:style w:type="character" w:customStyle="1" w:styleId="WW8Num1z2">
    <w:name w:val="WW8Num1z2"/>
    <w:rsid w:val="005D475C"/>
  </w:style>
  <w:style w:type="character" w:customStyle="1" w:styleId="WW8Num1z3">
    <w:name w:val="WW8Num1z3"/>
    <w:rsid w:val="005D475C"/>
  </w:style>
  <w:style w:type="character" w:customStyle="1" w:styleId="WW8Num1z4">
    <w:name w:val="WW8Num1z4"/>
    <w:rsid w:val="005D475C"/>
  </w:style>
  <w:style w:type="character" w:customStyle="1" w:styleId="WW8Num1z5">
    <w:name w:val="WW8Num1z5"/>
    <w:rsid w:val="005D475C"/>
  </w:style>
  <w:style w:type="character" w:customStyle="1" w:styleId="WW8Num1z6">
    <w:name w:val="WW8Num1z6"/>
    <w:rsid w:val="005D475C"/>
  </w:style>
  <w:style w:type="character" w:customStyle="1" w:styleId="WW8Num1z7">
    <w:name w:val="WW8Num1z7"/>
    <w:rsid w:val="005D475C"/>
  </w:style>
  <w:style w:type="character" w:customStyle="1" w:styleId="WW8Num1z8">
    <w:name w:val="WW8Num1z8"/>
    <w:rsid w:val="005D475C"/>
  </w:style>
  <w:style w:type="character" w:customStyle="1" w:styleId="WW8Num2z4">
    <w:name w:val="WW8Num2z4"/>
    <w:rsid w:val="005D475C"/>
  </w:style>
  <w:style w:type="character" w:customStyle="1" w:styleId="WW8Num2z5">
    <w:name w:val="WW8Num2z5"/>
    <w:rsid w:val="005D475C"/>
  </w:style>
  <w:style w:type="character" w:customStyle="1" w:styleId="WW8Num2z6">
    <w:name w:val="WW8Num2z6"/>
    <w:rsid w:val="005D475C"/>
  </w:style>
  <w:style w:type="character" w:customStyle="1" w:styleId="WW8Num2z7">
    <w:name w:val="WW8Num2z7"/>
    <w:rsid w:val="005D475C"/>
  </w:style>
  <w:style w:type="character" w:customStyle="1" w:styleId="WW8Num2z8">
    <w:name w:val="WW8Num2z8"/>
    <w:rsid w:val="005D475C"/>
  </w:style>
  <w:style w:type="character" w:customStyle="1" w:styleId="20">
    <w:name w:val="Основной шрифт абзаца2"/>
    <w:rsid w:val="005D475C"/>
  </w:style>
  <w:style w:type="character" w:customStyle="1" w:styleId="10">
    <w:name w:val="Основной шрифт абзаца1"/>
    <w:rsid w:val="005D475C"/>
  </w:style>
  <w:style w:type="character" w:customStyle="1" w:styleId="11">
    <w:name w:val="Знак примечания1"/>
    <w:rsid w:val="005D475C"/>
    <w:rPr>
      <w:sz w:val="16"/>
      <w:lang w:val="ru-RU"/>
    </w:rPr>
  </w:style>
  <w:style w:type="character" w:styleId="HTML">
    <w:name w:val="HTML Typewriter"/>
    <w:rsid w:val="005D475C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5D475C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5D475C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5D475C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5D475C"/>
  </w:style>
  <w:style w:type="character" w:customStyle="1" w:styleId="a5">
    <w:name w:val="Символ сноски"/>
    <w:rsid w:val="005D475C"/>
    <w:rPr>
      <w:vertAlign w:val="superscript"/>
      <w:lang w:val="ru-RU"/>
    </w:rPr>
  </w:style>
  <w:style w:type="character" w:customStyle="1" w:styleId="prehometextnormal1">
    <w:name w:val="prehometextnormal1"/>
    <w:rsid w:val="005D475C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5D475C"/>
    <w:rPr>
      <w:b/>
      <w:bCs/>
      <w:lang w:val="ru-RU"/>
    </w:rPr>
  </w:style>
  <w:style w:type="character" w:styleId="a7">
    <w:name w:val="Followed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5D475C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5D475C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5D475C"/>
    <w:rPr>
      <w:rFonts w:ascii="Times" w:eastAsia="Times" w:hAnsi="Times" w:cs="Times"/>
      <w:lang w:val="ru-RU" w:eastAsia="ar-SA" w:bidi="ar-SA"/>
    </w:rPr>
  </w:style>
  <w:style w:type="character" w:customStyle="1" w:styleId="a9">
    <w:name w:val="Текст Знак"/>
    <w:link w:val="aa"/>
    <w:uiPriority w:val="99"/>
    <w:rsid w:val="005D475C"/>
    <w:rPr>
      <w:rFonts w:ascii="Consolas" w:eastAsia="Calibri" w:hAnsi="Consolas" w:cs="Consolas"/>
      <w:sz w:val="21"/>
      <w:szCs w:val="21"/>
      <w:lang w:val="ru-RU" w:eastAsia="ar-SA" w:bidi="ar-SA"/>
    </w:rPr>
  </w:style>
  <w:style w:type="character" w:customStyle="1" w:styleId="apple-converted-space">
    <w:name w:val="apple-converted-space"/>
    <w:basedOn w:val="10"/>
    <w:rsid w:val="005D475C"/>
  </w:style>
  <w:style w:type="character" w:customStyle="1" w:styleId="21">
    <w:name w:val="Знак примечания2"/>
    <w:rsid w:val="005D475C"/>
    <w:rPr>
      <w:sz w:val="16"/>
      <w:szCs w:val="16"/>
    </w:rPr>
  </w:style>
  <w:style w:type="character" w:customStyle="1" w:styleId="12">
    <w:name w:val="Текст примечания Знак1"/>
    <w:rsid w:val="005D475C"/>
    <w:rPr>
      <w:rFonts w:ascii="Times" w:eastAsia="Times" w:hAnsi="Times" w:cs="Times"/>
    </w:rPr>
  </w:style>
  <w:style w:type="character" w:customStyle="1" w:styleId="31">
    <w:name w:val="Знак примечания3"/>
    <w:rsid w:val="005D475C"/>
    <w:rPr>
      <w:sz w:val="16"/>
      <w:szCs w:val="16"/>
    </w:rPr>
  </w:style>
  <w:style w:type="character" w:customStyle="1" w:styleId="22">
    <w:name w:val="Текст примечания Знак2"/>
    <w:rsid w:val="005D475C"/>
    <w:rPr>
      <w:rFonts w:ascii="Times" w:eastAsia="Times" w:hAnsi="Times" w:cs="Times"/>
    </w:rPr>
  </w:style>
  <w:style w:type="character" w:customStyle="1" w:styleId="41">
    <w:name w:val="Знак примечания4"/>
    <w:rsid w:val="005D475C"/>
    <w:rPr>
      <w:sz w:val="16"/>
      <w:szCs w:val="16"/>
    </w:rPr>
  </w:style>
  <w:style w:type="character" w:customStyle="1" w:styleId="32">
    <w:name w:val="Текст примечания Знак3"/>
    <w:rsid w:val="005D475C"/>
    <w:rPr>
      <w:rFonts w:ascii="Times" w:eastAsia="Times" w:hAnsi="Times" w:cs="Times"/>
    </w:rPr>
  </w:style>
  <w:style w:type="character" w:customStyle="1" w:styleId="ab">
    <w:name w:val="Текст сноски Знак"/>
    <w:rsid w:val="005D475C"/>
    <w:rPr>
      <w:rFonts w:ascii="Helvetica 55 Roman" w:hAnsi="Helvetica 55 Roman" w:cs="Helvetica 55 Roman"/>
      <w:sz w:val="24"/>
      <w:szCs w:val="24"/>
    </w:rPr>
  </w:style>
  <w:style w:type="character" w:customStyle="1" w:styleId="13">
    <w:name w:val="Знак сноски1"/>
    <w:rsid w:val="005D475C"/>
    <w:rPr>
      <w:rFonts w:cs="Times New Roman"/>
      <w:vertAlign w:val="superscript"/>
    </w:rPr>
  </w:style>
  <w:style w:type="character" w:customStyle="1" w:styleId="23">
    <w:name w:val="Знак сноски2"/>
    <w:rsid w:val="005D475C"/>
    <w:rPr>
      <w:vertAlign w:val="superscript"/>
    </w:rPr>
  </w:style>
  <w:style w:type="paragraph" w:styleId="ac">
    <w:name w:val="Title"/>
    <w:basedOn w:val="a"/>
    <w:next w:val="ad"/>
    <w:qFormat/>
    <w:rsid w:val="005D475C"/>
    <w:rPr>
      <w:bCs/>
      <w:sz w:val="56"/>
      <w:szCs w:val="56"/>
    </w:rPr>
  </w:style>
  <w:style w:type="paragraph" w:styleId="ad">
    <w:name w:val="Body Text"/>
    <w:basedOn w:val="a"/>
    <w:rsid w:val="005D475C"/>
    <w:pPr>
      <w:jc w:val="both"/>
    </w:pPr>
    <w:rPr>
      <w:rFonts w:ascii="Helvetica 55 Roman" w:hAnsi="Helvetica 55 Roman" w:cs="Helvetica 55 Roman"/>
      <w:sz w:val="22"/>
    </w:rPr>
  </w:style>
  <w:style w:type="paragraph" w:styleId="ae">
    <w:name w:val="List"/>
    <w:basedOn w:val="ad"/>
    <w:rsid w:val="005D475C"/>
    <w:rPr>
      <w:rFonts w:cs="FreeSans"/>
    </w:rPr>
  </w:style>
  <w:style w:type="paragraph" w:customStyle="1" w:styleId="42">
    <w:name w:val="Название4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1">
    <w:name w:val="Указатель6"/>
    <w:basedOn w:val="a"/>
    <w:rsid w:val="005D475C"/>
    <w:pPr>
      <w:suppressLineNumbers/>
    </w:pPr>
    <w:rPr>
      <w:rFonts w:cs="Arial"/>
    </w:rPr>
  </w:style>
  <w:style w:type="paragraph" w:customStyle="1" w:styleId="33">
    <w:name w:val="Название3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51">
    <w:name w:val="Указатель5"/>
    <w:basedOn w:val="a"/>
    <w:rsid w:val="005D475C"/>
    <w:pPr>
      <w:suppressLineNumbers/>
    </w:pPr>
    <w:rPr>
      <w:rFonts w:cs="Arial"/>
    </w:rPr>
  </w:style>
  <w:style w:type="paragraph" w:customStyle="1" w:styleId="24">
    <w:name w:val="Название2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3">
    <w:name w:val="Указатель4"/>
    <w:basedOn w:val="a"/>
    <w:rsid w:val="005D475C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4">
    <w:name w:val="Указатель3"/>
    <w:basedOn w:val="a"/>
    <w:rsid w:val="005D475C"/>
    <w:pPr>
      <w:suppressLineNumbers/>
    </w:pPr>
    <w:rPr>
      <w:rFonts w:cs="Arial"/>
    </w:rPr>
  </w:style>
  <w:style w:type="paragraph" w:customStyle="1" w:styleId="25">
    <w:name w:val="Название объекта2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6">
    <w:name w:val="Указатель2"/>
    <w:basedOn w:val="a"/>
    <w:rsid w:val="005D475C"/>
    <w:pPr>
      <w:suppressLineNumbers/>
    </w:pPr>
    <w:rPr>
      <w:rFonts w:cs="FreeSans"/>
    </w:rPr>
  </w:style>
  <w:style w:type="paragraph" w:customStyle="1" w:styleId="15">
    <w:name w:val="Название объекта1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6">
    <w:name w:val="Указатель1"/>
    <w:basedOn w:val="a"/>
    <w:rsid w:val="005D475C"/>
    <w:pPr>
      <w:suppressLineNumbers/>
    </w:pPr>
    <w:rPr>
      <w:rFonts w:cs="FreeSans"/>
    </w:rPr>
  </w:style>
  <w:style w:type="paragraph" w:styleId="af">
    <w:name w:val="header"/>
    <w:basedOn w:val="a"/>
    <w:rsid w:val="005D475C"/>
    <w:pPr>
      <w:tabs>
        <w:tab w:val="center" w:pos="4536"/>
        <w:tab w:val="right" w:pos="9072"/>
      </w:tabs>
    </w:pPr>
  </w:style>
  <w:style w:type="paragraph" w:styleId="af0">
    <w:name w:val="footer"/>
    <w:basedOn w:val="a"/>
    <w:rsid w:val="005D475C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"/>
    <w:rsid w:val="005D475C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7">
    <w:name w:val="Текст примечания1"/>
    <w:basedOn w:val="a"/>
    <w:rsid w:val="005D475C"/>
    <w:rPr>
      <w:sz w:val="20"/>
    </w:rPr>
  </w:style>
  <w:style w:type="paragraph" w:customStyle="1" w:styleId="210">
    <w:name w:val="Основной текст 21"/>
    <w:basedOn w:val="a"/>
    <w:rsid w:val="005D475C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5D475C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5D475C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1">
    <w:name w:val="footnote text"/>
    <w:basedOn w:val="a"/>
    <w:rsid w:val="005D475C"/>
    <w:rPr>
      <w:rFonts w:ascii="Helvetica 55 Roman" w:eastAsia="Times New Roman" w:hAnsi="Helvetica 55 Roman" w:cs="Times New Roman"/>
      <w:szCs w:val="24"/>
    </w:rPr>
  </w:style>
  <w:style w:type="paragraph" w:styleId="af2">
    <w:name w:val="Body Text Indent"/>
    <w:basedOn w:val="a"/>
    <w:rsid w:val="005D475C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5D475C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5D475C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5D475C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3">
    <w:name w:val="Normal (Web)"/>
    <w:basedOn w:val="a"/>
    <w:uiPriority w:val="99"/>
    <w:rsid w:val="005D475C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4">
    <w:name w:val="Balloon Text"/>
    <w:basedOn w:val="a"/>
    <w:rsid w:val="005D475C"/>
    <w:rPr>
      <w:rFonts w:ascii="Tahoma" w:hAnsi="Tahoma" w:cs="Tahoma"/>
      <w:sz w:val="16"/>
      <w:szCs w:val="16"/>
    </w:rPr>
  </w:style>
  <w:style w:type="paragraph" w:customStyle="1" w:styleId="18">
    <w:name w:val="Текст1"/>
    <w:basedOn w:val="a"/>
    <w:rsid w:val="005D475C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5D475C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ar-SA"/>
    </w:rPr>
  </w:style>
  <w:style w:type="paragraph" w:styleId="af5">
    <w:name w:val="annotation subject"/>
    <w:basedOn w:val="17"/>
    <w:next w:val="17"/>
    <w:rsid w:val="005D475C"/>
    <w:rPr>
      <w:b/>
      <w:bCs/>
    </w:rPr>
  </w:style>
  <w:style w:type="paragraph" w:customStyle="1" w:styleId="description1">
    <w:name w:val="description1"/>
    <w:basedOn w:val="a"/>
    <w:rsid w:val="005D475C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5D475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eenafstand1">
    <w:name w:val="Geen afstand1"/>
    <w:rsid w:val="005D475C"/>
    <w:pPr>
      <w:suppressAutoHyphens/>
    </w:pPr>
    <w:rPr>
      <w:rFonts w:ascii="Times" w:hAnsi="Times" w:cs="Times"/>
      <w:sz w:val="24"/>
      <w:szCs w:val="24"/>
      <w:lang w:eastAsia="ar-SA"/>
    </w:rPr>
  </w:style>
  <w:style w:type="paragraph" w:customStyle="1" w:styleId="oamrboilerplatetext">
    <w:name w:val="`oa_mr_boilerplate text"/>
    <w:rsid w:val="005D475C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ar-SA"/>
    </w:rPr>
  </w:style>
  <w:style w:type="paragraph" w:customStyle="1" w:styleId="27">
    <w:name w:val="Текст примечания2"/>
    <w:basedOn w:val="a"/>
    <w:rsid w:val="005D475C"/>
    <w:rPr>
      <w:sz w:val="20"/>
    </w:rPr>
  </w:style>
  <w:style w:type="paragraph" w:customStyle="1" w:styleId="af6">
    <w:name w:val="Блочная цитата"/>
    <w:basedOn w:val="a"/>
    <w:rsid w:val="005D475C"/>
    <w:pPr>
      <w:spacing w:after="283"/>
      <w:ind w:left="567" w:right="567"/>
    </w:pPr>
  </w:style>
  <w:style w:type="paragraph" w:styleId="af7">
    <w:name w:val="Subtitle"/>
    <w:basedOn w:val="a"/>
    <w:next w:val="ad"/>
    <w:qFormat/>
    <w:rsid w:val="005D475C"/>
    <w:pPr>
      <w:spacing w:before="60" w:after="120"/>
    </w:pPr>
    <w:rPr>
      <w:sz w:val="36"/>
      <w:szCs w:val="36"/>
    </w:rPr>
  </w:style>
  <w:style w:type="paragraph" w:customStyle="1" w:styleId="35">
    <w:name w:val="Текст примечания3"/>
    <w:basedOn w:val="a"/>
    <w:rsid w:val="005D475C"/>
    <w:rPr>
      <w:rFonts w:cs="Times New Roman"/>
      <w:sz w:val="20"/>
    </w:rPr>
  </w:style>
  <w:style w:type="paragraph" w:styleId="af8">
    <w:name w:val="Revision"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af9">
    <w:name w:val="List Paragraph"/>
    <w:basedOn w:val="a"/>
    <w:uiPriority w:val="34"/>
    <w:qFormat/>
    <w:rsid w:val="005D475C"/>
    <w:pPr>
      <w:suppressAutoHyphens w:val="0"/>
      <w:spacing w:after="160" w:line="252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44">
    <w:name w:val="Текст примечания4"/>
    <w:basedOn w:val="a"/>
    <w:rsid w:val="005D475C"/>
    <w:rPr>
      <w:rFonts w:cs="Times New Roman"/>
      <w:sz w:val="20"/>
    </w:rPr>
  </w:style>
  <w:style w:type="paragraph" w:customStyle="1" w:styleId="19">
    <w:name w:val="Абзац списка1"/>
    <w:basedOn w:val="a"/>
    <w:rsid w:val="005D475C"/>
    <w:pPr>
      <w:suppressAutoHyphens w:val="0"/>
      <w:ind w:left="720"/>
    </w:pPr>
    <w:rPr>
      <w:rFonts w:ascii="Times New Roman" w:eastAsia="Times New Roman" w:hAnsi="Times New Roman" w:cs="Times New Roman"/>
      <w:szCs w:val="24"/>
      <w:lang w:val="en-US"/>
    </w:rPr>
  </w:style>
  <w:style w:type="character" w:styleId="afa">
    <w:name w:val="annotation reference"/>
    <w:uiPriority w:val="99"/>
    <w:semiHidden/>
    <w:unhideWhenUsed/>
    <w:rsid w:val="00457EBB"/>
    <w:rPr>
      <w:sz w:val="16"/>
      <w:szCs w:val="16"/>
    </w:rPr>
  </w:style>
  <w:style w:type="paragraph" w:styleId="afb">
    <w:name w:val="annotation text"/>
    <w:basedOn w:val="a"/>
    <w:link w:val="45"/>
    <w:uiPriority w:val="99"/>
    <w:semiHidden/>
    <w:unhideWhenUsed/>
    <w:rsid w:val="00457EBB"/>
    <w:rPr>
      <w:rFonts w:cs="Times New Roman"/>
      <w:sz w:val="20"/>
    </w:rPr>
  </w:style>
  <w:style w:type="character" w:customStyle="1" w:styleId="45">
    <w:name w:val="Текст примечания Знак4"/>
    <w:link w:val="afb"/>
    <w:uiPriority w:val="99"/>
    <w:semiHidden/>
    <w:rsid w:val="00457EBB"/>
    <w:rPr>
      <w:rFonts w:ascii="Times" w:eastAsia="Times" w:hAnsi="Times" w:cs="Times"/>
      <w:lang w:eastAsia="ar-SA"/>
    </w:rPr>
  </w:style>
  <w:style w:type="character" w:customStyle="1" w:styleId="m-4554085815703619098bumpedfont15">
    <w:name w:val="m_-4554085815703619098bumpedfont15"/>
    <w:basedOn w:val="a0"/>
    <w:rsid w:val="00A4320D"/>
  </w:style>
  <w:style w:type="paragraph" w:customStyle="1" w:styleId="m-4554085815703619098s6">
    <w:name w:val="m_-4554085815703619098s6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m-4554085815703619098s8">
    <w:name w:val="m_-4554085815703619098s8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Plain Text"/>
    <w:basedOn w:val="a"/>
    <w:link w:val="a9"/>
    <w:uiPriority w:val="99"/>
    <w:unhideWhenUsed/>
    <w:rsid w:val="00083561"/>
    <w:pPr>
      <w:suppressAutoHyphens w:val="0"/>
    </w:pPr>
    <w:rPr>
      <w:rFonts w:ascii="Consolas" w:eastAsia="Calibri" w:hAnsi="Consolas" w:cs="Consolas"/>
      <w:sz w:val="21"/>
      <w:szCs w:val="21"/>
    </w:rPr>
  </w:style>
  <w:style w:type="character" w:customStyle="1" w:styleId="1a">
    <w:name w:val="Текст Знак1"/>
    <w:basedOn w:val="a0"/>
    <w:uiPriority w:val="99"/>
    <w:semiHidden/>
    <w:rsid w:val="00083561"/>
    <w:rPr>
      <w:rFonts w:ascii="Consolas" w:eastAsia="Times" w:hAnsi="Consolas" w:cs="Consolas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1">
    <w:name w:val="heading 1"/>
    <w:basedOn w:val="a"/>
    <w:next w:val="a"/>
    <w:qFormat/>
    <w:rsid w:val="005D475C"/>
    <w:pPr>
      <w:keepNext/>
      <w:numPr>
        <w:numId w:val="1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5D475C"/>
    <w:pPr>
      <w:keepNext/>
      <w:numPr>
        <w:ilvl w:val="1"/>
        <w:numId w:val="1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5D475C"/>
    <w:pPr>
      <w:keepNext/>
      <w:numPr>
        <w:ilvl w:val="2"/>
        <w:numId w:val="1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5D475C"/>
    <w:pPr>
      <w:keepNext/>
      <w:numPr>
        <w:ilvl w:val="3"/>
        <w:numId w:val="1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5D475C"/>
    <w:pPr>
      <w:keepNext/>
      <w:numPr>
        <w:ilvl w:val="4"/>
        <w:numId w:val="1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5D475C"/>
    <w:pPr>
      <w:keepNext/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5D475C"/>
    <w:pPr>
      <w:keepNext/>
      <w:numPr>
        <w:ilvl w:val="6"/>
        <w:numId w:val="1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5D475C"/>
    <w:pPr>
      <w:keepNext/>
      <w:numPr>
        <w:ilvl w:val="7"/>
        <w:numId w:val="1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5D475C"/>
    <w:pPr>
      <w:keepNext/>
      <w:numPr>
        <w:ilvl w:val="8"/>
        <w:numId w:val="1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Основной шрифт абзаца6"/>
    <w:rsid w:val="005D475C"/>
  </w:style>
  <w:style w:type="character" w:customStyle="1" w:styleId="50">
    <w:name w:val="Основной шрифт абзаца5"/>
    <w:rsid w:val="005D475C"/>
  </w:style>
  <w:style w:type="character" w:customStyle="1" w:styleId="WW8Num2z0">
    <w:name w:val="WW8Num2z0"/>
    <w:rsid w:val="005D475C"/>
  </w:style>
  <w:style w:type="character" w:customStyle="1" w:styleId="WW8Num2z1">
    <w:name w:val="WW8Num2z1"/>
    <w:rsid w:val="005D475C"/>
  </w:style>
  <w:style w:type="character" w:customStyle="1" w:styleId="WW8Num2z2">
    <w:name w:val="WW8Num2z2"/>
    <w:rsid w:val="005D475C"/>
  </w:style>
  <w:style w:type="character" w:customStyle="1" w:styleId="WW8Num2z3">
    <w:name w:val="WW8Num2z3"/>
    <w:rsid w:val="005D475C"/>
  </w:style>
  <w:style w:type="character" w:customStyle="1" w:styleId="WW8Num3z0">
    <w:name w:val="WW8Num3z0"/>
    <w:rsid w:val="005D475C"/>
    <w:rPr>
      <w:rFonts w:ascii="Symbol" w:hAnsi="Symbol" w:cs="Symbol"/>
      <w:color w:val="000000"/>
    </w:rPr>
  </w:style>
  <w:style w:type="character" w:customStyle="1" w:styleId="WW8Num3z1">
    <w:name w:val="WW8Num3z1"/>
    <w:rsid w:val="005D475C"/>
    <w:rPr>
      <w:rFonts w:ascii="Courier New" w:hAnsi="Courier New" w:cs="Courier New"/>
    </w:rPr>
  </w:style>
  <w:style w:type="character" w:customStyle="1" w:styleId="WW8Num3z2">
    <w:name w:val="WW8Num3z2"/>
    <w:rsid w:val="005D475C"/>
    <w:rPr>
      <w:rFonts w:ascii="Wingdings" w:hAnsi="Wingdings" w:cs="Wingdings"/>
    </w:rPr>
  </w:style>
  <w:style w:type="character" w:customStyle="1" w:styleId="WW8Num3z3">
    <w:name w:val="WW8Num3z3"/>
    <w:rsid w:val="005D475C"/>
    <w:rPr>
      <w:rFonts w:ascii="Symbol" w:hAnsi="Symbol" w:cs="Symbol"/>
    </w:rPr>
  </w:style>
  <w:style w:type="character" w:customStyle="1" w:styleId="WW8Num4z0">
    <w:name w:val="WW8Num4z0"/>
    <w:rsid w:val="005D475C"/>
    <w:rPr>
      <w:rFonts w:ascii="Wingdings" w:hAnsi="Wingdings" w:cs="Wingdings"/>
      <w:color w:val="FF6600"/>
      <w:sz w:val="16"/>
    </w:rPr>
  </w:style>
  <w:style w:type="character" w:customStyle="1" w:styleId="WW8Num4z1">
    <w:name w:val="WW8Num4z1"/>
    <w:rsid w:val="005D475C"/>
    <w:rPr>
      <w:rFonts w:ascii="Courier New" w:hAnsi="Courier New" w:cs="Courier New"/>
    </w:rPr>
  </w:style>
  <w:style w:type="character" w:customStyle="1" w:styleId="WW8Num4z2">
    <w:name w:val="WW8Num4z2"/>
    <w:rsid w:val="005D475C"/>
    <w:rPr>
      <w:rFonts w:ascii="Wingdings" w:hAnsi="Wingdings" w:cs="Wingdings"/>
    </w:rPr>
  </w:style>
  <w:style w:type="character" w:customStyle="1" w:styleId="WW8Num4z3">
    <w:name w:val="WW8Num4z3"/>
    <w:rsid w:val="005D475C"/>
    <w:rPr>
      <w:rFonts w:ascii="Symbol" w:hAnsi="Symbol" w:cs="Symbol"/>
    </w:rPr>
  </w:style>
  <w:style w:type="character" w:customStyle="1" w:styleId="WW8Num5z0">
    <w:name w:val="WW8Num5z0"/>
    <w:rsid w:val="005D475C"/>
    <w:rPr>
      <w:rFonts w:ascii="Wingdings" w:hAnsi="Wingdings" w:cs="Wingdings"/>
      <w:color w:val="FF6600"/>
      <w:sz w:val="16"/>
      <w:szCs w:val="16"/>
    </w:rPr>
  </w:style>
  <w:style w:type="character" w:customStyle="1" w:styleId="WW8Num5z1">
    <w:name w:val="WW8Num5z1"/>
    <w:rsid w:val="005D475C"/>
    <w:rPr>
      <w:rFonts w:ascii="Courier New" w:hAnsi="Courier New" w:cs="Courier New"/>
    </w:rPr>
  </w:style>
  <w:style w:type="character" w:customStyle="1" w:styleId="WW8Num5z2">
    <w:name w:val="WW8Num5z2"/>
    <w:rsid w:val="005D475C"/>
    <w:rPr>
      <w:rFonts w:ascii="Wingdings" w:hAnsi="Wingdings" w:cs="Wingdings"/>
    </w:rPr>
  </w:style>
  <w:style w:type="character" w:customStyle="1" w:styleId="WW8Num5z3">
    <w:name w:val="WW8Num5z3"/>
    <w:rsid w:val="005D475C"/>
    <w:rPr>
      <w:rFonts w:ascii="Symbol" w:hAnsi="Symbol" w:cs="Symbol"/>
    </w:rPr>
  </w:style>
  <w:style w:type="character" w:customStyle="1" w:styleId="40">
    <w:name w:val="Основной шрифт абзаца4"/>
    <w:rsid w:val="005D475C"/>
  </w:style>
  <w:style w:type="character" w:customStyle="1" w:styleId="30">
    <w:name w:val="Основной шрифт абзаца3"/>
    <w:rsid w:val="005D475C"/>
  </w:style>
  <w:style w:type="character" w:customStyle="1" w:styleId="WW8Num1z0">
    <w:name w:val="WW8Num1z0"/>
    <w:rsid w:val="005D475C"/>
  </w:style>
  <w:style w:type="character" w:customStyle="1" w:styleId="WW8Num1z1">
    <w:name w:val="WW8Num1z1"/>
    <w:rsid w:val="005D475C"/>
  </w:style>
  <w:style w:type="character" w:customStyle="1" w:styleId="WW8Num1z2">
    <w:name w:val="WW8Num1z2"/>
    <w:rsid w:val="005D475C"/>
  </w:style>
  <w:style w:type="character" w:customStyle="1" w:styleId="WW8Num1z3">
    <w:name w:val="WW8Num1z3"/>
    <w:rsid w:val="005D475C"/>
  </w:style>
  <w:style w:type="character" w:customStyle="1" w:styleId="WW8Num1z4">
    <w:name w:val="WW8Num1z4"/>
    <w:rsid w:val="005D475C"/>
  </w:style>
  <w:style w:type="character" w:customStyle="1" w:styleId="WW8Num1z5">
    <w:name w:val="WW8Num1z5"/>
    <w:rsid w:val="005D475C"/>
  </w:style>
  <w:style w:type="character" w:customStyle="1" w:styleId="WW8Num1z6">
    <w:name w:val="WW8Num1z6"/>
    <w:rsid w:val="005D475C"/>
  </w:style>
  <w:style w:type="character" w:customStyle="1" w:styleId="WW8Num1z7">
    <w:name w:val="WW8Num1z7"/>
    <w:rsid w:val="005D475C"/>
  </w:style>
  <w:style w:type="character" w:customStyle="1" w:styleId="WW8Num1z8">
    <w:name w:val="WW8Num1z8"/>
    <w:rsid w:val="005D475C"/>
  </w:style>
  <w:style w:type="character" w:customStyle="1" w:styleId="WW8Num2z4">
    <w:name w:val="WW8Num2z4"/>
    <w:rsid w:val="005D475C"/>
  </w:style>
  <w:style w:type="character" w:customStyle="1" w:styleId="WW8Num2z5">
    <w:name w:val="WW8Num2z5"/>
    <w:rsid w:val="005D475C"/>
  </w:style>
  <w:style w:type="character" w:customStyle="1" w:styleId="WW8Num2z6">
    <w:name w:val="WW8Num2z6"/>
    <w:rsid w:val="005D475C"/>
  </w:style>
  <w:style w:type="character" w:customStyle="1" w:styleId="WW8Num2z7">
    <w:name w:val="WW8Num2z7"/>
    <w:rsid w:val="005D475C"/>
  </w:style>
  <w:style w:type="character" w:customStyle="1" w:styleId="WW8Num2z8">
    <w:name w:val="WW8Num2z8"/>
    <w:rsid w:val="005D475C"/>
  </w:style>
  <w:style w:type="character" w:customStyle="1" w:styleId="20">
    <w:name w:val="Основной шрифт абзаца2"/>
    <w:rsid w:val="005D475C"/>
  </w:style>
  <w:style w:type="character" w:customStyle="1" w:styleId="10">
    <w:name w:val="Основной шрифт абзаца1"/>
    <w:rsid w:val="005D475C"/>
  </w:style>
  <w:style w:type="character" w:customStyle="1" w:styleId="11">
    <w:name w:val="Знак примечания1"/>
    <w:rsid w:val="005D475C"/>
    <w:rPr>
      <w:sz w:val="16"/>
      <w:lang w:val="ru-RU"/>
    </w:rPr>
  </w:style>
  <w:style w:type="character" w:styleId="HTML">
    <w:name w:val="HTML Typewriter"/>
    <w:rsid w:val="005D475C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5D475C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5D475C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5D475C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5D475C"/>
  </w:style>
  <w:style w:type="character" w:customStyle="1" w:styleId="a5">
    <w:name w:val="Символ сноски"/>
    <w:rsid w:val="005D475C"/>
    <w:rPr>
      <w:vertAlign w:val="superscript"/>
      <w:lang w:val="ru-RU"/>
    </w:rPr>
  </w:style>
  <w:style w:type="character" w:customStyle="1" w:styleId="prehometextnormal1">
    <w:name w:val="prehometextnormal1"/>
    <w:rsid w:val="005D475C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5D475C"/>
    <w:rPr>
      <w:b/>
      <w:bCs/>
      <w:lang w:val="ru-RU"/>
    </w:rPr>
  </w:style>
  <w:style w:type="character" w:styleId="a7">
    <w:name w:val="FollowedHyperlink"/>
    <w:rsid w:val="005D475C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5D475C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5D475C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5D475C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5D475C"/>
    <w:rPr>
      <w:rFonts w:ascii="Times" w:eastAsia="Times" w:hAnsi="Times" w:cs="Times"/>
      <w:lang w:val="ru-RU" w:eastAsia="ar-SA" w:bidi="ar-SA"/>
    </w:rPr>
  </w:style>
  <w:style w:type="character" w:customStyle="1" w:styleId="a9">
    <w:name w:val="Текст Знак"/>
    <w:link w:val="aa"/>
    <w:uiPriority w:val="99"/>
    <w:rsid w:val="005D475C"/>
    <w:rPr>
      <w:rFonts w:ascii="Consolas" w:eastAsia="Calibri" w:hAnsi="Consolas" w:cs="Consolas"/>
      <w:sz w:val="21"/>
      <w:szCs w:val="21"/>
      <w:lang w:val="ru-RU" w:eastAsia="ar-SA" w:bidi="ar-SA"/>
    </w:rPr>
  </w:style>
  <w:style w:type="character" w:customStyle="1" w:styleId="apple-converted-space">
    <w:name w:val="apple-converted-space"/>
    <w:basedOn w:val="10"/>
    <w:rsid w:val="005D475C"/>
  </w:style>
  <w:style w:type="character" w:customStyle="1" w:styleId="21">
    <w:name w:val="Знак примечания2"/>
    <w:rsid w:val="005D475C"/>
    <w:rPr>
      <w:sz w:val="16"/>
      <w:szCs w:val="16"/>
    </w:rPr>
  </w:style>
  <w:style w:type="character" w:customStyle="1" w:styleId="12">
    <w:name w:val="Текст примечания Знак1"/>
    <w:rsid w:val="005D475C"/>
    <w:rPr>
      <w:rFonts w:ascii="Times" w:eastAsia="Times" w:hAnsi="Times" w:cs="Times"/>
    </w:rPr>
  </w:style>
  <w:style w:type="character" w:customStyle="1" w:styleId="31">
    <w:name w:val="Знак примечания3"/>
    <w:rsid w:val="005D475C"/>
    <w:rPr>
      <w:sz w:val="16"/>
      <w:szCs w:val="16"/>
    </w:rPr>
  </w:style>
  <w:style w:type="character" w:customStyle="1" w:styleId="22">
    <w:name w:val="Текст примечания Знак2"/>
    <w:rsid w:val="005D475C"/>
    <w:rPr>
      <w:rFonts w:ascii="Times" w:eastAsia="Times" w:hAnsi="Times" w:cs="Times"/>
    </w:rPr>
  </w:style>
  <w:style w:type="character" w:customStyle="1" w:styleId="41">
    <w:name w:val="Знак примечания4"/>
    <w:rsid w:val="005D475C"/>
    <w:rPr>
      <w:sz w:val="16"/>
      <w:szCs w:val="16"/>
    </w:rPr>
  </w:style>
  <w:style w:type="character" w:customStyle="1" w:styleId="32">
    <w:name w:val="Текст примечания Знак3"/>
    <w:rsid w:val="005D475C"/>
    <w:rPr>
      <w:rFonts w:ascii="Times" w:eastAsia="Times" w:hAnsi="Times" w:cs="Times"/>
    </w:rPr>
  </w:style>
  <w:style w:type="character" w:customStyle="1" w:styleId="ab">
    <w:name w:val="Текст сноски Знак"/>
    <w:rsid w:val="005D475C"/>
    <w:rPr>
      <w:rFonts w:ascii="Helvetica 55 Roman" w:hAnsi="Helvetica 55 Roman" w:cs="Helvetica 55 Roman"/>
      <w:sz w:val="24"/>
      <w:szCs w:val="24"/>
    </w:rPr>
  </w:style>
  <w:style w:type="character" w:customStyle="1" w:styleId="13">
    <w:name w:val="Знак сноски1"/>
    <w:rsid w:val="005D475C"/>
    <w:rPr>
      <w:rFonts w:cs="Times New Roman"/>
      <w:vertAlign w:val="superscript"/>
    </w:rPr>
  </w:style>
  <w:style w:type="character" w:customStyle="1" w:styleId="23">
    <w:name w:val="Знак сноски2"/>
    <w:rsid w:val="005D475C"/>
    <w:rPr>
      <w:vertAlign w:val="superscript"/>
    </w:rPr>
  </w:style>
  <w:style w:type="paragraph" w:styleId="ac">
    <w:name w:val="Title"/>
    <w:basedOn w:val="a"/>
    <w:next w:val="ad"/>
    <w:qFormat/>
    <w:rsid w:val="005D475C"/>
    <w:rPr>
      <w:bCs/>
      <w:sz w:val="56"/>
      <w:szCs w:val="56"/>
    </w:rPr>
  </w:style>
  <w:style w:type="paragraph" w:styleId="ad">
    <w:name w:val="Body Text"/>
    <w:basedOn w:val="a"/>
    <w:rsid w:val="005D475C"/>
    <w:pPr>
      <w:jc w:val="both"/>
    </w:pPr>
    <w:rPr>
      <w:rFonts w:ascii="Helvetica 55 Roman" w:hAnsi="Helvetica 55 Roman" w:cs="Helvetica 55 Roman"/>
      <w:sz w:val="22"/>
    </w:rPr>
  </w:style>
  <w:style w:type="paragraph" w:styleId="ae">
    <w:name w:val="List"/>
    <w:basedOn w:val="ad"/>
    <w:rsid w:val="005D475C"/>
    <w:rPr>
      <w:rFonts w:cs="FreeSans"/>
    </w:rPr>
  </w:style>
  <w:style w:type="paragraph" w:customStyle="1" w:styleId="42">
    <w:name w:val="Название4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1">
    <w:name w:val="Указатель6"/>
    <w:basedOn w:val="a"/>
    <w:rsid w:val="005D475C"/>
    <w:pPr>
      <w:suppressLineNumbers/>
    </w:pPr>
    <w:rPr>
      <w:rFonts w:cs="Arial"/>
    </w:rPr>
  </w:style>
  <w:style w:type="paragraph" w:customStyle="1" w:styleId="33">
    <w:name w:val="Название3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51">
    <w:name w:val="Указатель5"/>
    <w:basedOn w:val="a"/>
    <w:rsid w:val="005D475C"/>
    <w:pPr>
      <w:suppressLineNumbers/>
    </w:pPr>
    <w:rPr>
      <w:rFonts w:cs="Arial"/>
    </w:rPr>
  </w:style>
  <w:style w:type="paragraph" w:customStyle="1" w:styleId="24">
    <w:name w:val="Название2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3">
    <w:name w:val="Указатель4"/>
    <w:basedOn w:val="a"/>
    <w:rsid w:val="005D475C"/>
    <w:pPr>
      <w:suppressLineNumbers/>
    </w:pPr>
    <w:rPr>
      <w:rFonts w:cs="Arial"/>
    </w:rPr>
  </w:style>
  <w:style w:type="paragraph" w:customStyle="1" w:styleId="14">
    <w:name w:val="Название1"/>
    <w:basedOn w:val="a"/>
    <w:rsid w:val="005D475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4">
    <w:name w:val="Указатель3"/>
    <w:basedOn w:val="a"/>
    <w:rsid w:val="005D475C"/>
    <w:pPr>
      <w:suppressLineNumbers/>
    </w:pPr>
    <w:rPr>
      <w:rFonts w:cs="Arial"/>
    </w:rPr>
  </w:style>
  <w:style w:type="paragraph" w:customStyle="1" w:styleId="25">
    <w:name w:val="Название объекта2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6">
    <w:name w:val="Указатель2"/>
    <w:basedOn w:val="a"/>
    <w:rsid w:val="005D475C"/>
    <w:pPr>
      <w:suppressLineNumbers/>
    </w:pPr>
    <w:rPr>
      <w:rFonts w:cs="FreeSans"/>
    </w:rPr>
  </w:style>
  <w:style w:type="paragraph" w:customStyle="1" w:styleId="15">
    <w:name w:val="Название объекта1"/>
    <w:basedOn w:val="a"/>
    <w:rsid w:val="005D475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6">
    <w:name w:val="Указатель1"/>
    <w:basedOn w:val="a"/>
    <w:rsid w:val="005D475C"/>
    <w:pPr>
      <w:suppressLineNumbers/>
    </w:pPr>
    <w:rPr>
      <w:rFonts w:cs="FreeSans"/>
    </w:rPr>
  </w:style>
  <w:style w:type="paragraph" w:styleId="af">
    <w:name w:val="header"/>
    <w:basedOn w:val="a"/>
    <w:rsid w:val="005D475C"/>
    <w:pPr>
      <w:tabs>
        <w:tab w:val="center" w:pos="4536"/>
        <w:tab w:val="right" w:pos="9072"/>
      </w:tabs>
    </w:pPr>
  </w:style>
  <w:style w:type="paragraph" w:styleId="af0">
    <w:name w:val="footer"/>
    <w:basedOn w:val="a"/>
    <w:rsid w:val="005D475C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"/>
    <w:rsid w:val="005D475C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7">
    <w:name w:val="Текст примечания1"/>
    <w:basedOn w:val="a"/>
    <w:rsid w:val="005D475C"/>
    <w:rPr>
      <w:sz w:val="20"/>
    </w:rPr>
  </w:style>
  <w:style w:type="paragraph" w:customStyle="1" w:styleId="210">
    <w:name w:val="Основной текст 21"/>
    <w:basedOn w:val="a"/>
    <w:rsid w:val="005D475C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5D475C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5D475C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1">
    <w:name w:val="footnote text"/>
    <w:basedOn w:val="a"/>
    <w:rsid w:val="005D475C"/>
    <w:rPr>
      <w:rFonts w:ascii="Helvetica 55 Roman" w:eastAsia="Times New Roman" w:hAnsi="Helvetica 55 Roman" w:cs="Times New Roman"/>
      <w:szCs w:val="24"/>
    </w:rPr>
  </w:style>
  <w:style w:type="paragraph" w:styleId="af2">
    <w:name w:val="Body Text Indent"/>
    <w:basedOn w:val="a"/>
    <w:rsid w:val="005D475C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5D475C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5D475C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5D475C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3">
    <w:name w:val="Normal (Web)"/>
    <w:basedOn w:val="a"/>
    <w:uiPriority w:val="99"/>
    <w:rsid w:val="005D475C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4">
    <w:name w:val="Balloon Text"/>
    <w:basedOn w:val="a"/>
    <w:rsid w:val="005D475C"/>
    <w:rPr>
      <w:rFonts w:ascii="Tahoma" w:hAnsi="Tahoma" w:cs="Tahoma"/>
      <w:sz w:val="16"/>
      <w:szCs w:val="16"/>
    </w:rPr>
  </w:style>
  <w:style w:type="paragraph" w:customStyle="1" w:styleId="18">
    <w:name w:val="Текст1"/>
    <w:basedOn w:val="a"/>
    <w:rsid w:val="005D475C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5D475C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ar-SA"/>
    </w:rPr>
  </w:style>
  <w:style w:type="paragraph" w:styleId="af5">
    <w:name w:val="annotation subject"/>
    <w:basedOn w:val="17"/>
    <w:next w:val="17"/>
    <w:rsid w:val="005D475C"/>
    <w:rPr>
      <w:b/>
      <w:bCs/>
    </w:rPr>
  </w:style>
  <w:style w:type="paragraph" w:customStyle="1" w:styleId="description1">
    <w:name w:val="description1"/>
    <w:basedOn w:val="a"/>
    <w:rsid w:val="005D475C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5D475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eenafstand1">
    <w:name w:val="Geen afstand1"/>
    <w:rsid w:val="005D475C"/>
    <w:pPr>
      <w:suppressAutoHyphens/>
    </w:pPr>
    <w:rPr>
      <w:rFonts w:ascii="Times" w:hAnsi="Times" w:cs="Times"/>
      <w:sz w:val="24"/>
      <w:szCs w:val="24"/>
      <w:lang w:eastAsia="ar-SA"/>
    </w:rPr>
  </w:style>
  <w:style w:type="paragraph" w:customStyle="1" w:styleId="oamrboilerplatetext">
    <w:name w:val="`oa_mr_boilerplate text"/>
    <w:rsid w:val="005D475C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ar-SA"/>
    </w:rPr>
  </w:style>
  <w:style w:type="paragraph" w:customStyle="1" w:styleId="27">
    <w:name w:val="Текст примечания2"/>
    <w:basedOn w:val="a"/>
    <w:rsid w:val="005D475C"/>
    <w:rPr>
      <w:sz w:val="20"/>
    </w:rPr>
  </w:style>
  <w:style w:type="paragraph" w:customStyle="1" w:styleId="af6">
    <w:name w:val="Блочная цитата"/>
    <w:basedOn w:val="a"/>
    <w:rsid w:val="005D475C"/>
    <w:pPr>
      <w:spacing w:after="283"/>
      <w:ind w:left="567" w:right="567"/>
    </w:pPr>
  </w:style>
  <w:style w:type="paragraph" w:styleId="af7">
    <w:name w:val="Subtitle"/>
    <w:basedOn w:val="a"/>
    <w:next w:val="ad"/>
    <w:qFormat/>
    <w:rsid w:val="005D475C"/>
    <w:pPr>
      <w:spacing w:before="60" w:after="120"/>
    </w:pPr>
    <w:rPr>
      <w:sz w:val="36"/>
      <w:szCs w:val="36"/>
    </w:rPr>
  </w:style>
  <w:style w:type="paragraph" w:customStyle="1" w:styleId="35">
    <w:name w:val="Текст примечания3"/>
    <w:basedOn w:val="a"/>
    <w:rsid w:val="005D475C"/>
    <w:rPr>
      <w:rFonts w:cs="Times New Roman"/>
      <w:sz w:val="20"/>
    </w:rPr>
  </w:style>
  <w:style w:type="paragraph" w:styleId="af8">
    <w:name w:val="Revision"/>
    <w:rsid w:val="005D475C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af9">
    <w:name w:val="List Paragraph"/>
    <w:basedOn w:val="a"/>
    <w:uiPriority w:val="34"/>
    <w:qFormat/>
    <w:rsid w:val="005D475C"/>
    <w:pPr>
      <w:suppressAutoHyphens w:val="0"/>
      <w:spacing w:after="160" w:line="252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44">
    <w:name w:val="Текст примечания4"/>
    <w:basedOn w:val="a"/>
    <w:rsid w:val="005D475C"/>
    <w:rPr>
      <w:rFonts w:cs="Times New Roman"/>
      <w:sz w:val="20"/>
    </w:rPr>
  </w:style>
  <w:style w:type="paragraph" w:customStyle="1" w:styleId="19">
    <w:name w:val="Абзац списка1"/>
    <w:basedOn w:val="a"/>
    <w:rsid w:val="005D475C"/>
    <w:pPr>
      <w:suppressAutoHyphens w:val="0"/>
      <w:ind w:left="720"/>
    </w:pPr>
    <w:rPr>
      <w:rFonts w:ascii="Times New Roman" w:eastAsia="Times New Roman" w:hAnsi="Times New Roman" w:cs="Times New Roman"/>
      <w:szCs w:val="24"/>
      <w:lang w:val="en-US"/>
    </w:rPr>
  </w:style>
  <w:style w:type="character" w:styleId="afa">
    <w:name w:val="annotation reference"/>
    <w:uiPriority w:val="99"/>
    <w:semiHidden/>
    <w:unhideWhenUsed/>
    <w:rsid w:val="00457EBB"/>
    <w:rPr>
      <w:sz w:val="16"/>
      <w:szCs w:val="16"/>
    </w:rPr>
  </w:style>
  <w:style w:type="paragraph" w:styleId="afb">
    <w:name w:val="annotation text"/>
    <w:basedOn w:val="a"/>
    <w:link w:val="45"/>
    <w:uiPriority w:val="99"/>
    <w:semiHidden/>
    <w:unhideWhenUsed/>
    <w:rsid w:val="00457EBB"/>
    <w:rPr>
      <w:rFonts w:cs="Times New Roman"/>
      <w:sz w:val="20"/>
    </w:rPr>
  </w:style>
  <w:style w:type="character" w:customStyle="1" w:styleId="45">
    <w:name w:val="Текст примечания Знак4"/>
    <w:link w:val="afb"/>
    <w:uiPriority w:val="99"/>
    <w:semiHidden/>
    <w:rsid w:val="00457EBB"/>
    <w:rPr>
      <w:rFonts w:ascii="Times" w:eastAsia="Times" w:hAnsi="Times" w:cs="Times"/>
      <w:lang w:eastAsia="ar-SA"/>
    </w:rPr>
  </w:style>
  <w:style w:type="character" w:customStyle="1" w:styleId="m-4554085815703619098bumpedfont15">
    <w:name w:val="m_-4554085815703619098bumpedfont15"/>
    <w:basedOn w:val="a0"/>
    <w:rsid w:val="00A4320D"/>
  </w:style>
  <w:style w:type="paragraph" w:customStyle="1" w:styleId="m-4554085815703619098s6">
    <w:name w:val="m_-4554085815703619098s6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m-4554085815703619098s8">
    <w:name w:val="m_-4554085815703619098s8"/>
    <w:basedOn w:val="a"/>
    <w:rsid w:val="00A4320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Plain Text"/>
    <w:basedOn w:val="a"/>
    <w:link w:val="a9"/>
    <w:uiPriority w:val="99"/>
    <w:unhideWhenUsed/>
    <w:rsid w:val="00083561"/>
    <w:pPr>
      <w:suppressAutoHyphens w:val="0"/>
    </w:pPr>
    <w:rPr>
      <w:rFonts w:ascii="Consolas" w:eastAsia="Calibri" w:hAnsi="Consolas" w:cs="Consolas"/>
      <w:sz w:val="21"/>
      <w:szCs w:val="21"/>
    </w:rPr>
  </w:style>
  <w:style w:type="character" w:customStyle="1" w:styleId="1a">
    <w:name w:val="Текст Знак1"/>
    <w:basedOn w:val="a0"/>
    <w:uiPriority w:val="99"/>
    <w:semiHidden/>
    <w:rsid w:val="00083561"/>
    <w:rPr>
      <w:rFonts w:ascii="Consolas" w:eastAsia="Times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enesys.com/ru" TargetMode="External"/><Relationship Id="rId18" Type="http://schemas.openxmlformats.org/officeDocument/2006/relationships/hyperlink" Target="http://blog.genesys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witter.com/orangebusines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OrangeRussia" TargetMode="External"/><Relationship Id="rId17" Type="http://schemas.openxmlformats.org/officeDocument/2006/relationships/hyperlink" Target="https://www.linkedin.com/company/genesy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Genesys" TargetMode="External"/><Relationship Id="rId20" Type="http://schemas.openxmlformats.org/officeDocument/2006/relationships/hyperlink" Target="https://www.linkedin.com/company/orange-business-servic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range-business.com/ru" TargetMode="External"/><Relationship Id="rId24" Type="http://schemas.openxmlformats.org/officeDocument/2006/relationships/hyperlink" Target="mailto:Dariya.abramova@orange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Genesys/" TargetMode="External"/><Relationship Id="rId23" Type="http://schemas.openxmlformats.org/officeDocument/2006/relationships/hyperlink" Target="mailto:Dariya.abramova@orange.com" TargetMode="External"/><Relationship Id="rId10" Type="http://schemas.openxmlformats.org/officeDocument/2006/relationships/hyperlink" Target="http://www.orange-business.com/ru/kontakt-centr" TargetMode="External"/><Relationship Id="rId19" Type="http://schemas.openxmlformats.org/officeDocument/2006/relationships/hyperlink" Target="http://www.orange-busines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ange-business.com/en" TargetMode="External"/><Relationship Id="rId14" Type="http://schemas.openxmlformats.org/officeDocument/2006/relationships/hyperlink" Target="https://twitter.com/Genesys" TargetMode="External"/><Relationship Id="rId22" Type="http://schemas.openxmlformats.org/officeDocument/2006/relationships/hyperlink" Target="http://www.orange-business.com/en/blog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ange-business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8348-9000-4194-B26F-ABFDD982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press release</vt:lpstr>
    </vt:vector>
  </TitlesOfParts>
  <Company>Orange</Company>
  <LinksUpToDate>false</LinksUpToDate>
  <CharactersWithSpaces>7644</CharactersWithSpaces>
  <SharedDoc>false</SharedDoc>
  <HLinks>
    <vt:vector size="48" baseType="variant">
      <vt:variant>
        <vt:i4>393329</vt:i4>
      </vt:variant>
      <vt:variant>
        <vt:i4>18</vt:i4>
      </vt:variant>
      <vt:variant>
        <vt:i4>0</vt:i4>
      </vt:variant>
      <vt:variant>
        <vt:i4>5</vt:i4>
      </vt:variant>
      <vt:variant>
        <vt:lpwstr>mailto:Dariya.abramova@orange.com</vt:lpwstr>
      </vt:variant>
      <vt:variant>
        <vt:lpwstr/>
      </vt:variant>
      <vt:variant>
        <vt:i4>393329</vt:i4>
      </vt:variant>
      <vt:variant>
        <vt:i4>15</vt:i4>
      </vt:variant>
      <vt:variant>
        <vt:i4>0</vt:i4>
      </vt:variant>
      <vt:variant>
        <vt:i4>5</vt:i4>
      </vt:variant>
      <vt:variant>
        <vt:lpwstr>mailto:Dariya.abramova@orange.com</vt:lpwstr>
      </vt:variant>
      <vt:variant>
        <vt:lpwstr/>
      </vt:variant>
      <vt:variant>
        <vt:i4>2752552</vt:i4>
      </vt:variant>
      <vt:variant>
        <vt:i4>12</vt:i4>
      </vt:variant>
      <vt:variant>
        <vt:i4>0</vt:i4>
      </vt:variant>
      <vt:variant>
        <vt:i4>5</vt:i4>
      </vt:variant>
      <vt:variant>
        <vt:lpwstr>http://www.orange-business.com/en/blogs</vt:lpwstr>
      </vt:variant>
      <vt:variant>
        <vt:lpwstr/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>https://twitter.com/orangebusiness</vt:lpwstr>
      </vt:variant>
      <vt:variant>
        <vt:lpwstr/>
      </vt:variant>
      <vt:variant>
        <vt:i4>1769558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https://www.linkedin.com/company/orange-business-services</vt:lpwstr>
      </vt:variant>
      <vt:variant>
        <vt:lpwstr/>
      </vt:variant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http://www.orange-business.com/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http://www.orange-business.com/en</vt:lpwstr>
      </vt:variant>
      <vt:variant>
        <vt:lpwstr/>
      </vt:variant>
      <vt:variant>
        <vt:i4>3670142</vt:i4>
      </vt:variant>
      <vt:variant>
        <vt:i4>0</vt:i4>
      </vt:variant>
      <vt:variant>
        <vt:i4>0</vt:i4>
      </vt:variant>
      <vt:variant>
        <vt:i4>5</vt:i4>
      </vt:variant>
      <vt:variant>
        <vt:lpwstr>http://www.orange-business.ru/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Dara Hailes</dc:creator>
  <cp:lastModifiedBy>Aleksandra Tolokonnikova</cp:lastModifiedBy>
  <cp:revision>2</cp:revision>
  <cp:lastPrinted>2017-02-17T09:01:00Z</cp:lastPrinted>
  <dcterms:created xsi:type="dcterms:W3CDTF">2017-07-19T13:02:00Z</dcterms:created>
  <dcterms:modified xsi:type="dcterms:W3CDTF">2017-07-19T13:02:00Z</dcterms:modified>
</cp:coreProperties>
</file>