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1337" w14:textId="77777777" w:rsidR="00602F58" w:rsidRDefault="00FC3F1D">
      <w:pPr>
        <w:spacing w:after="0"/>
        <w:ind w:right="6"/>
        <w:jc w:val="center"/>
      </w:pPr>
      <w:proofErr w:type="spellStart"/>
      <w:r>
        <w:rPr>
          <w:b/>
        </w:rPr>
        <w:t>Előfizetői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Nyilatkozat</w:t>
      </w:r>
      <w:proofErr w:type="spellEnd"/>
      <w:r>
        <w:rPr>
          <w:b/>
        </w:rPr>
        <w:t xml:space="preserve"> / Subscriber’s Declaration </w:t>
      </w:r>
    </w:p>
    <w:p w14:paraId="2B0F1338" w14:textId="77777777" w:rsidR="00602F58" w:rsidRDefault="00FC3F1D">
      <w:pPr>
        <w:spacing w:after="557"/>
        <w:ind w:left="1358"/>
      </w:pPr>
      <w:r>
        <w:t>(</w:t>
      </w:r>
      <w:proofErr w:type="spellStart"/>
      <w:r>
        <w:t>Számhordozás</w:t>
      </w:r>
      <w:proofErr w:type="spellEnd"/>
      <w:r>
        <w:t xml:space="preserve"> </w:t>
      </w:r>
      <w:proofErr w:type="spellStart"/>
      <w:r>
        <w:t>igénybevételéhez</w:t>
      </w:r>
      <w:proofErr w:type="spellEnd"/>
      <w:r>
        <w:t xml:space="preserve"> / -for using the Number Porting Service) </w:t>
      </w:r>
    </w:p>
    <w:tbl>
      <w:tblPr>
        <w:tblStyle w:val="TableGrid"/>
        <w:tblW w:w="9078" w:type="dxa"/>
        <w:tblInd w:w="0" w:type="dxa"/>
        <w:tblLook w:val="04A0" w:firstRow="1" w:lastRow="0" w:firstColumn="1" w:lastColumn="0" w:noHBand="0" w:noVBand="1"/>
      </w:tblPr>
      <w:tblGrid>
        <w:gridCol w:w="4868"/>
        <w:gridCol w:w="4210"/>
      </w:tblGrid>
      <w:tr w:rsidR="00602F58" w14:paraId="2B0F1340" w14:textId="77777777">
        <w:trPr>
          <w:trHeight w:val="5865"/>
        </w:trPr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2B0F1339" w14:textId="1228EBCE" w:rsidR="00602F58" w:rsidRDefault="00FC3F1D" w:rsidP="002550D2">
            <w:pPr>
              <w:spacing w:after="10" w:line="244" w:lineRule="auto"/>
              <w:ind w:right="210"/>
              <w:jc w:val="both"/>
            </w:pPr>
            <w:proofErr w:type="spellStart"/>
            <w:r>
              <w:t>Alulírott</w:t>
            </w:r>
            <w:proofErr w:type="spellEnd"/>
            <w:r>
              <w:t xml:space="preserve">,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Előfizető</w:t>
            </w:r>
            <w:proofErr w:type="spellEnd"/>
            <w:r>
              <w:t xml:space="preserve"> </w:t>
            </w:r>
            <w:proofErr w:type="spellStart"/>
            <w:r>
              <w:t>képviseletére</w:t>
            </w:r>
            <w:proofErr w:type="spellEnd"/>
            <w:r>
              <w:t xml:space="preserve"> </w:t>
            </w:r>
            <w:proofErr w:type="spellStart"/>
            <w:r>
              <w:t>jogosult</w:t>
            </w:r>
            <w:proofErr w:type="spellEnd"/>
            <w:r>
              <w:t xml:space="preserve"> </w:t>
            </w:r>
            <w:proofErr w:type="spellStart"/>
            <w:r>
              <w:t>személyként</w:t>
            </w:r>
            <w:proofErr w:type="spellEnd"/>
            <w:r>
              <w:t xml:space="preserve"> </w:t>
            </w:r>
            <w:proofErr w:type="spellStart"/>
            <w:r>
              <w:t>jelen</w:t>
            </w:r>
            <w:proofErr w:type="spellEnd"/>
            <w:r>
              <w:t xml:space="preserve"> </w:t>
            </w:r>
            <w:proofErr w:type="spellStart"/>
            <w:r>
              <w:t>aláírásommal</w:t>
            </w:r>
            <w:proofErr w:type="spellEnd"/>
            <w:r>
              <w:t xml:space="preserve"> </w:t>
            </w:r>
            <w:proofErr w:type="spellStart"/>
            <w:r>
              <w:t>úgy</w:t>
            </w:r>
            <w:proofErr w:type="spellEnd"/>
            <w:r>
              <w:t xml:space="preserve"> </w:t>
            </w:r>
            <w:proofErr w:type="spellStart"/>
            <w:r>
              <w:t>nyilatkozom</w:t>
            </w:r>
            <w:proofErr w:type="spellEnd"/>
            <w:r>
              <w:t xml:space="preserve">, </w:t>
            </w:r>
            <w:proofErr w:type="spellStart"/>
            <w:r>
              <w:t>hogy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Elektronikus</w:t>
            </w:r>
            <w:proofErr w:type="spellEnd"/>
            <w:r>
              <w:t xml:space="preserve"> </w:t>
            </w:r>
            <w:proofErr w:type="spellStart"/>
            <w:r>
              <w:t>Hírközlésről</w:t>
            </w:r>
            <w:proofErr w:type="spellEnd"/>
            <w:r>
              <w:t xml:space="preserve"> </w:t>
            </w:r>
            <w:proofErr w:type="spellStart"/>
            <w:r>
              <w:t>szóló</w:t>
            </w:r>
            <w:proofErr w:type="spellEnd"/>
            <w:r>
              <w:t xml:space="preserve"> 2003. </w:t>
            </w:r>
            <w:proofErr w:type="spellStart"/>
            <w:r>
              <w:t>évi</w:t>
            </w:r>
            <w:proofErr w:type="spellEnd"/>
            <w:r>
              <w:t xml:space="preserve"> C. </w:t>
            </w:r>
            <w:proofErr w:type="spellStart"/>
            <w:r>
              <w:t>Törvény</w:t>
            </w:r>
            <w:proofErr w:type="spellEnd"/>
            <w:r>
              <w:t xml:space="preserve"> és a 2/2012. (I.24.) </w:t>
            </w:r>
          </w:p>
          <w:p w14:paraId="2B0F133A" w14:textId="0511F309" w:rsidR="00602F58" w:rsidRDefault="00FC3F1D" w:rsidP="002550D2">
            <w:pPr>
              <w:spacing w:line="243" w:lineRule="auto"/>
              <w:ind w:right="269"/>
              <w:jc w:val="both"/>
            </w:pPr>
            <w:r>
              <w:t xml:space="preserve">NMHH </w:t>
            </w:r>
            <w:r>
              <w:tab/>
            </w:r>
            <w:proofErr w:type="spellStart"/>
            <w:r>
              <w:t>Rendelet</w:t>
            </w:r>
            <w:proofErr w:type="spellEnd"/>
            <w:r>
              <w:t xml:space="preserve"> </w:t>
            </w:r>
            <w:proofErr w:type="spellStart"/>
            <w:r>
              <w:t>alapján</w:t>
            </w:r>
            <w:proofErr w:type="spellEnd"/>
            <w:r>
              <w:t xml:space="preserve"> a </w:t>
            </w:r>
            <w:proofErr w:type="spellStart"/>
            <w:r>
              <w:t>számhordozhatóságra</w:t>
            </w:r>
            <w:proofErr w:type="spellEnd"/>
            <w:r>
              <w:t xml:space="preserve"> </w:t>
            </w:r>
            <w:proofErr w:type="spellStart"/>
            <w:r>
              <w:t>biztosított</w:t>
            </w:r>
            <w:proofErr w:type="spellEnd"/>
            <w:r>
              <w:t xml:space="preserve"> </w:t>
            </w:r>
            <w:proofErr w:type="spellStart"/>
            <w:r>
              <w:t>lehetőségemmel</w:t>
            </w:r>
            <w:proofErr w:type="spellEnd"/>
            <w:r>
              <w:t xml:space="preserve"> </w:t>
            </w:r>
            <w:proofErr w:type="spellStart"/>
            <w:r>
              <w:t>élve</w:t>
            </w:r>
            <w:proofErr w:type="spellEnd"/>
            <w:r>
              <w:t xml:space="preserve"> a </w:t>
            </w:r>
            <w:proofErr w:type="spellStart"/>
            <w:r>
              <w:t>vezetékes</w:t>
            </w:r>
            <w:proofErr w:type="spellEnd"/>
            <w:r>
              <w:t xml:space="preserve"> </w:t>
            </w:r>
            <w:proofErr w:type="spellStart"/>
            <w:r>
              <w:t>távbeszélő</w:t>
            </w:r>
            <w:proofErr w:type="spellEnd"/>
            <w:r>
              <w:t xml:space="preserve"> </w:t>
            </w:r>
            <w:proofErr w:type="spellStart"/>
            <w:r>
              <w:t>szolgáltatásra</w:t>
            </w:r>
            <w:proofErr w:type="spellEnd"/>
            <w:r>
              <w:t xml:space="preserve"> a </w:t>
            </w:r>
            <w:proofErr w:type="spellStart"/>
            <w:r>
              <w:t>Szolgáltatót</w:t>
            </w:r>
            <w:proofErr w:type="spellEnd"/>
            <w:r>
              <w:t xml:space="preserve"> </w:t>
            </w:r>
            <w:proofErr w:type="spellStart"/>
            <w:r>
              <w:t>választom</w:t>
            </w:r>
            <w:proofErr w:type="spellEnd"/>
            <w:r>
              <w:t xml:space="preserve">, </w:t>
            </w:r>
            <w:proofErr w:type="spellStart"/>
            <w:r>
              <w:t>és</w:t>
            </w:r>
            <w:proofErr w:type="spellEnd"/>
            <w:r>
              <w:t xml:space="preserve"> a </w:t>
            </w:r>
            <w:proofErr w:type="spellStart"/>
            <w:r>
              <w:t>Szolgáltató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által</w:t>
            </w:r>
            <w:proofErr w:type="spellEnd"/>
            <w:r>
              <w:t xml:space="preserve"> </w:t>
            </w:r>
            <w:proofErr w:type="spellStart"/>
            <w:r>
              <w:t>biztosított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szolgáltatásra</w:t>
            </w:r>
            <w:proofErr w:type="spellEnd"/>
            <w:r>
              <w:t xml:space="preserve"> </w:t>
            </w:r>
            <w:proofErr w:type="spellStart"/>
            <w:r>
              <w:t>előfizetői</w:t>
            </w:r>
            <w:proofErr w:type="spellEnd"/>
            <w:r>
              <w:t xml:space="preserve"> </w:t>
            </w:r>
            <w:proofErr w:type="spellStart"/>
            <w:r>
              <w:t>szerződést</w:t>
            </w:r>
            <w:proofErr w:type="spellEnd"/>
            <w:r>
              <w:t xml:space="preserve"> </w:t>
            </w:r>
            <w:proofErr w:type="spellStart"/>
            <w:r>
              <w:t>kötök</w:t>
            </w:r>
            <w:proofErr w:type="spellEnd"/>
            <w:r>
              <w:t xml:space="preserve">, </w:t>
            </w:r>
            <w:proofErr w:type="spellStart"/>
            <w:r>
              <w:t>amelynek</w:t>
            </w:r>
            <w:proofErr w:type="spellEnd"/>
            <w:r>
              <w:t xml:space="preserve"> </w:t>
            </w:r>
            <w:proofErr w:type="spellStart"/>
            <w:r>
              <w:t>során</w:t>
            </w:r>
            <w:proofErr w:type="spellEnd"/>
            <w:r>
              <w:t xml:space="preserve"> a </w:t>
            </w:r>
            <w:proofErr w:type="spellStart"/>
            <w:r>
              <w:t>fentebb</w:t>
            </w:r>
            <w:proofErr w:type="spellEnd"/>
            <w:r>
              <w:t xml:space="preserve"> </w:t>
            </w:r>
            <w:proofErr w:type="spellStart"/>
            <w:r>
              <w:t>rögzített</w:t>
            </w:r>
            <w:proofErr w:type="spellEnd"/>
            <w:r>
              <w:t xml:space="preserve"> </w:t>
            </w:r>
            <w:proofErr w:type="spellStart"/>
            <w:r>
              <w:t>kapcsolási</w:t>
            </w:r>
            <w:proofErr w:type="spellEnd"/>
            <w:r>
              <w:t xml:space="preserve"> </w:t>
            </w:r>
            <w:proofErr w:type="spellStart"/>
            <w:r>
              <w:t>számot</w:t>
            </w:r>
            <w:proofErr w:type="spellEnd"/>
            <w:r>
              <w:t>/</w:t>
            </w:r>
            <w:proofErr w:type="spellStart"/>
            <w:r>
              <w:t>számokat</w:t>
            </w:r>
            <w:proofErr w:type="spellEnd"/>
            <w:r>
              <w:t xml:space="preserve"> meg </w:t>
            </w:r>
            <w:proofErr w:type="spellStart"/>
            <w:r>
              <w:t>kívánom</w:t>
            </w:r>
            <w:proofErr w:type="spellEnd"/>
            <w:r>
              <w:t xml:space="preserve"> </w:t>
            </w:r>
            <w:proofErr w:type="spellStart"/>
            <w:r>
              <w:t>tartani</w:t>
            </w:r>
            <w:proofErr w:type="spellEnd"/>
            <w:r>
              <w:t xml:space="preserve">. </w:t>
            </w:r>
          </w:p>
          <w:p w14:paraId="2B0F133B" w14:textId="79EE7E47" w:rsidR="00602F58" w:rsidRDefault="00FC3F1D" w:rsidP="00D87A3F">
            <w:pPr>
              <w:spacing w:after="10" w:line="244" w:lineRule="auto"/>
              <w:ind w:right="210"/>
              <w:jc w:val="both"/>
            </w:pPr>
            <w:r>
              <w:t xml:space="preserve">A fent </w:t>
            </w:r>
            <w:proofErr w:type="spellStart"/>
            <w:r>
              <w:t>rögzített</w:t>
            </w:r>
            <w:proofErr w:type="spellEnd"/>
            <w:r>
              <w:t xml:space="preserve"> </w:t>
            </w:r>
            <w:proofErr w:type="spellStart"/>
            <w:r>
              <w:t>kapcsolási</w:t>
            </w:r>
            <w:proofErr w:type="spellEnd"/>
            <w:r>
              <w:t xml:space="preserve"> </w:t>
            </w:r>
            <w:proofErr w:type="spellStart"/>
            <w:r>
              <w:t>számra</w:t>
            </w:r>
            <w:proofErr w:type="spellEnd"/>
            <w:r>
              <w:t>/</w:t>
            </w:r>
            <w:proofErr w:type="spellStart"/>
            <w:r>
              <w:t>számokra</w:t>
            </w:r>
            <w:proofErr w:type="spellEnd"/>
            <w:r>
              <w:t xml:space="preserve"> </w:t>
            </w:r>
            <w:proofErr w:type="spellStart"/>
            <w:r>
              <w:t>vonatkozóan</w:t>
            </w:r>
            <w:proofErr w:type="spellEnd"/>
            <w:r>
              <w:t xml:space="preserve"> </w:t>
            </w:r>
            <w:proofErr w:type="spellStart"/>
            <w:r>
              <w:t>Átadó</w:t>
            </w:r>
            <w:proofErr w:type="spellEnd"/>
            <w:r>
              <w:t xml:space="preserve"> </w:t>
            </w:r>
            <w:proofErr w:type="spellStart"/>
            <w:r>
              <w:t>Szolgáltatóval</w:t>
            </w:r>
            <w:proofErr w:type="spellEnd"/>
            <w:r>
              <w:t xml:space="preserve"> </w:t>
            </w:r>
            <w:proofErr w:type="spellStart"/>
            <w:r>
              <w:t>megkötött</w:t>
            </w:r>
            <w:proofErr w:type="spellEnd"/>
            <w:r>
              <w:t xml:space="preserve"> </w:t>
            </w:r>
            <w:proofErr w:type="spellStart"/>
            <w:r>
              <w:t>előfizető</w:t>
            </w:r>
            <w:proofErr w:type="spellEnd"/>
            <w:r>
              <w:t xml:space="preserve"> </w:t>
            </w:r>
            <w:proofErr w:type="spellStart"/>
            <w:r>
              <w:t>szerződéssel</w:t>
            </w:r>
            <w:proofErr w:type="spellEnd"/>
            <w:r>
              <w:t xml:space="preserve"> </w:t>
            </w:r>
            <w:proofErr w:type="spellStart"/>
            <w:r>
              <w:t>rendelkezem</w:t>
            </w:r>
            <w:proofErr w:type="spellEnd"/>
            <w:r>
              <w:t xml:space="preserve">,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tudomásul</w:t>
            </w:r>
            <w:proofErr w:type="spellEnd"/>
            <w:r>
              <w:t xml:space="preserve"> </w:t>
            </w:r>
            <w:proofErr w:type="spellStart"/>
            <w:r>
              <w:t>veszem</w:t>
            </w:r>
            <w:proofErr w:type="spellEnd"/>
            <w:r>
              <w:t xml:space="preserve">, </w:t>
            </w:r>
            <w:proofErr w:type="spellStart"/>
            <w:r>
              <w:t>hogy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előfizetői</w:t>
            </w:r>
            <w:proofErr w:type="spellEnd"/>
            <w:r>
              <w:t xml:space="preserve"> </w:t>
            </w:r>
            <w:proofErr w:type="spellStart"/>
            <w:r>
              <w:t>szerződésem</w:t>
            </w:r>
            <w:proofErr w:type="spellEnd"/>
            <w:r>
              <w:t xml:space="preserve"> </w:t>
            </w:r>
            <w:proofErr w:type="spellStart"/>
            <w:r>
              <w:t>ezen</w:t>
            </w:r>
            <w:proofErr w:type="spellEnd"/>
            <w:r>
              <w:t xml:space="preserve"> </w:t>
            </w:r>
            <w:proofErr w:type="spellStart"/>
            <w:r>
              <w:t>kapcsolási</w:t>
            </w:r>
            <w:proofErr w:type="spellEnd"/>
            <w:r>
              <w:t xml:space="preserve"> </w:t>
            </w:r>
            <w:proofErr w:type="spellStart"/>
            <w:r>
              <w:t>szám</w:t>
            </w:r>
            <w:proofErr w:type="spellEnd"/>
            <w:r>
              <w:t>/</w:t>
            </w:r>
            <w:proofErr w:type="spellStart"/>
            <w:r>
              <w:t>számok</w:t>
            </w:r>
            <w:proofErr w:type="spellEnd"/>
            <w:r>
              <w:t xml:space="preserve"> </w:t>
            </w:r>
            <w:proofErr w:type="spellStart"/>
            <w:r>
              <w:t>vonatkozásában</w:t>
            </w:r>
            <w:proofErr w:type="spellEnd"/>
            <w:r>
              <w:t xml:space="preserve"> </w:t>
            </w:r>
            <w:proofErr w:type="spellStart"/>
            <w:r>
              <w:t>megszűnik</w:t>
            </w:r>
            <w:proofErr w:type="spellEnd"/>
            <w:r>
              <w:t>/</w:t>
            </w:r>
            <w:proofErr w:type="spellStart"/>
            <w:r>
              <w:t>módosul</w:t>
            </w:r>
            <w:proofErr w:type="spellEnd"/>
            <w:r>
              <w:t xml:space="preserve">. </w:t>
            </w:r>
          </w:p>
          <w:p w14:paraId="5473403C" w14:textId="52A01FA9" w:rsidR="00602F58" w:rsidRDefault="00FC3F1D" w:rsidP="00D87A3F">
            <w:pPr>
              <w:spacing w:after="10" w:line="244" w:lineRule="auto"/>
              <w:ind w:right="210"/>
              <w:jc w:val="both"/>
            </w:pPr>
            <w:proofErr w:type="spellStart"/>
            <w:r>
              <w:t>Kijelentem</w:t>
            </w:r>
            <w:proofErr w:type="spellEnd"/>
            <w:r>
              <w:t xml:space="preserve">, </w:t>
            </w:r>
            <w:proofErr w:type="spellStart"/>
            <w:r>
              <w:t>hogy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Átadó</w:t>
            </w:r>
            <w:proofErr w:type="spellEnd"/>
            <w:r>
              <w:t xml:space="preserve"> </w:t>
            </w:r>
            <w:proofErr w:type="spellStart"/>
            <w:r>
              <w:t>Szolgáltatónál</w:t>
            </w:r>
            <w:proofErr w:type="spellEnd"/>
            <w:r>
              <w:t xml:space="preserve"> </w:t>
            </w:r>
            <w:proofErr w:type="spellStart"/>
            <w:r>
              <w:t>számhordozást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kizáró</w:t>
            </w:r>
            <w:proofErr w:type="spellEnd"/>
            <w:r>
              <w:t xml:space="preserve"> </w:t>
            </w:r>
            <w:proofErr w:type="spellStart"/>
            <w:r>
              <w:t>feltétel</w:t>
            </w:r>
            <w:proofErr w:type="spellEnd"/>
            <w:r>
              <w:t xml:space="preserve">, </w:t>
            </w:r>
            <w:proofErr w:type="spellStart"/>
            <w:r>
              <w:t>lejárt</w:t>
            </w:r>
            <w:proofErr w:type="spellEnd"/>
            <w:r>
              <w:t xml:space="preserve"> </w:t>
            </w:r>
            <w:proofErr w:type="spellStart"/>
            <w:r>
              <w:t>számlatartozásom</w:t>
            </w:r>
            <w:proofErr w:type="spellEnd"/>
            <w:r>
              <w:t xml:space="preserve"> </w:t>
            </w:r>
            <w:proofErr w:type="spellStart"/>
            <w:r>
              <w:t>nincs</w:t>
            </w:r>
            <w:proofErr w:type="spellEnd"/>
            <w:r>
              <w:t xml:space="preserve">, a </w:t>
            </w:r>
            <w:proofErr w:type="spellStart"/>
            <w:r>
              <w:t>hordozni</w:t>
            </w:r>
            <w:proofErr w:type="spellEnd"/>
            <w:r>
              <w:t xml:space="preserve"> </w:t>
            </w:r>
            <w:proofErr w:type="spellStart"/>
            <w:r>
              <w:t>kívánt</w:t>
            </w:r>
            <w:proofErr w:type="spellEnd"/>
            <w:r>
              <w:t xml:space="preserve"> </w:t>
            </w:r>
            <w:proofErr w:type="spellStart"/>
            <w:r>
              <w:t>hívószámokkal</w:t>
            </w:r>
            <w:proofErr w:type="spellEnd"/>
            <w:r>
              <w:t xml:space="preserve"> </w:t>
            </w:r>
            <w:proofErr w:type="spellStart"/>
            <w:r>
              <w:t>rendelkezni</w:t>
            </w:r>
            <w:proofErr w:type="spellEnd"/>
            <w:r>
              <w:t xml:space="preserve"> </w:t>
            </w:r>
            <w:proofErr w:type="spellStart"/>
            <w:r>
              <w:t>jogosult</w:t>
            </w:r>
            <w:proofErr w:type="spellEnd"/>
            <w:r>
              <w:t xml:space="preserve"> </w:t>
            </w:r>
            <w:proofErr w:type="spellStart"/>
            <w:r>
              <w:t>vagyok</w:t>
            </w:r>
            <w:proofErr w:type="spellEnd"/>
            <w:r>
              <w:t>.</w:t>
            </w:r>
          </w:p>
          <w:p w14:paraId="2B0F133C" w14:textId="0E8D0E88" w:rsidR="002550D2" w:rsidRDefault="002550D2"/>
        </w:tc>
        <w:tc>
          <w:tcPr>
            <w:tcW w:w="4210" w:type="dxa"/>
            <w:tcBorders>
              <w:top w:val="nil"/>
              <w:left w:val="nil"/>
              <w:bottom w:val="nil"/>
              <w:right w:val="nil"/>
            </w:tcBorders>
          </w:tcPr>
          <w:p w14:paraId="2B0F133D" w14:textId="77777777" w:rsidR="00602F58" w:rsidRDefault="00FC3F1D">
            <w:pPr>
              <w:spacing w:line="239" w:lineRule="auto"/>
              <w:ind w:right="47"/>
              <w:jc w:val="both"/>
            </w:pPr>
            <w:r>
              <w:t xml:space="preserve">I, the authorized representative of the undersigned </w:t>
            </w:r>
            <w:proofErr w:type="spellStart"/>
            <w:r>
              <w:t>Subsriber</w:t>
            </w:r>
            <w:proofErr w:type="spellEnd"/>
            <w:r>
              <w:t xml:space="preserve">, declare based on the Decree of the President of the National Media and </w:t>
            </w:r>
            <w:proofErr w:type="spellStart"/>
            <w:r>
              <w:t>Infocommunications</w:t>
            </w:r>
            <w:proofErr w:type="spellEnd"/>
            <w:r>
              <w:t xml:space="preserve"> Authority, Hungary No. 2/2012 (I.24) and Act C of 2003 on Electronic Communications, using my right of number portability and communicating the following personal particulars hereby declare to choose Provider to be my telephone provider; I conclude a subscription contract for this service, and I wish to keep the below telephone number(s). </w:t>
            </w:r>
          </w:p>
          <w:p w14:paraId="2B0F133E" w14:textId="77777777" w:rsidR="00602F58" w:rsidRDefault="00FC3F1D">
            <w:pPr>
              <w:spacing w:line="239" w:lineRule="auto"/>
              <w:ind w:right="48"/>
              <w:jc w:val="both"/>
            </w:pPr>
            <w:r>
              <w:t xml:space="preserve">I have current subscriber's contract with the Transferring Provider, and I acknowledge that it will be ceased / modified regarding the numbers to be ported. </w:t>
            </w:r>
          </w:p>
          <w:p w14:paraId="2B0F133F" w14:textId="77777777" w:rsidR="00602F58" w:rsidRDefault="00FC3F1D">
            <w:pPr>
              <w:ind w:right="49"/>
              <w:jc w:val="both"/>
            </w:pPr>
            <w:r>
              <w:t xml:space="preserve">I declare that I have no disqualifying circumstances at the Transferring Provider, I have no unpaid overdue invoices, I have full disposal over the numbers to be ported. </w:t>
            </w:r>
          </w:p>
        </w:tc>
      </w:tr>
    </w:tbl>
    <w:p w14:paraId="2B0F1341" w14:textId="51234F5A" w:rsidR="00602F58" w:rsidRDefault="00FC3F1D">
      <w:pPr>
        <w:spacing w:after="0" w:line="265" w:lineRule="auto"/>
        <w:ind w:left="108" w:hanging="10"/>
      </w:pPr>
      <w:bookmarkStart w:id="0" w:name="_Hlk511311465"/>
      <w:proofErr w:type="spellStart"/>
      <w:r>
        <w:rPr>
          <w:b/>
        </w:rPr>
        <w:t>Szolgáltató</w:t>
      </w:r>
      <w:proofErr w:type="spellEnd"/>
      <w:r>
        <w:rPr>
          <w:b/>
        </w:rPr>
        <w:t xml:space="preserve"> / Provider:</w:t>
      </w:r>
      <w:r w:rsidR="002550D2">
        <w:rPr>
          <w:b/>
        </w:rPr>
        <w:t xml:space="preserve"> </w:t>
      </w:r>
      <w:proofErr w:type="spellStart"/>
      <w:r w:rsidR="00290017">
        <w:rPr>
          <w:rFonts w:cs="Arial"/>
        </w:rPr>
        <w:t>UnicoTel</w:t>
      </w:r>
      <w:proofErr w:type="spellEnd"/>
      <w:r w:rsidR="002550D2">
        <w:rPr>
          <w:rFonts w:cs="Arial"/>
        </w:rPr>
        <w:t xml:space="preserve"> </w:t>
      </w:r>
      <w:proofErr w:type="spellStart"/>
      <w:r w:rsidR="002550D2">
        <w:rPr>
          <w:rFonts w:cs="Arial"/>
        </w:rPr>
        <w:t>Távközlési</w:t>
      </w:r>
      <w:proofErr w:type="spellEnd"/>
      <w:r w:rsidR="002550D2">
        <w:rPr>
          <w:rFonts w:cs="Arial"/>
        </w:rPr>
        <w:t xml:space="preserve"> </w:t>
      </w:r>
      <w:proofErr w:type="spellStart"/>
      <w:r w:rsidR="002550D2">
        <w:rPr>
          <w:rFonts w:cs="Arial"/>
        </w:rPr>
        <w:t>Kft</w:t>
      </w:r>
      <w:proofErr w:type="spellEnd"/>
      <w:r w:rsidR="002550D2">
        <w:rPr>
          <w:rFonts w:cs="Arial"/>
        </w:rPr>
        <w:t>.</w:t>
      </w:r>
    </w:p>
    <w:p w14:paraId="1BF62B1C" w14:textId="0120B845" w:rsidR="002550D2" w:rsidRDefault="00FC3F1D">
      <w:pPr>
        <w:spacing w:after="0" w:line="265" w:lineRule="auto"/>
        <w:ind w:left="108" w:hanging="10"/>
      </w:pPr>
      <w:proofErr w:type="spellStart"/>
      <w:r>
        <w:rPr>
          <w:b/>
        </w:rPr>
        <w:t>Székhely</w:t>
      </w:r>
      <w:proofErr w:type="spellEnd"/>
      <w:r>
        <w:rPr>
          <w:b/>
        </w:rPr>
        <w:t xml:space="preserve"> / Legal address:</w:t>
      </w:r>
      <w:r>
        <w:t xml:space="preserve"> </w:t>
      </w:r>
      <w:r w:rsidR="00290017" w:rsidRPr="00290017">
        <w:rPr>
          <w:rFonts w:cs="Arial"/>
        </w:rPr>
        <w:t xml:space="preserve">1112 Budapest, </w:t>
      </w:r>
      <w:proofErr w:type="spellStart"/>
      <w:r w:rsidR="00290017" w:rsidRPr="00290017">
        <w:rPr>
          <w:rFonts w:cs="Arial"/>
        </w:rPr>
        <w:t>Üröm</w:t>
      </w:r>
      <w:proofErr w:type="spellEnd"/>
      <w:r w:rsidR="00290017" w:rsidRPr="00290017">
        <w:rPr>
          <w:rFonts w:cs="Arial"/>
        </w:rPr>
        <w:t xml:space="preserve"> u. 8.</w:t>
      </w:r>
    </w:p>
    <w:p w14:paraId="2B0F1342" w14:textId="1B44E38E" w:rsidR="00602F58" w:rsidRDefault="00FC3F1D">
      <w:pPr>
        <w:spacing w:after="0" w:line="265" w:lineRule="auto"/>
        <w:ind w:left="108" w:hanging="10"/>
      </w:pPr>
      <w:proofErr w:type="spellStart"/>
      <w:r>
        <w:rPr>
          <w:b/>
        </w:rPr>
        <w:t>Adószám</w:t>
      </w:r>
      <w:proofErr w:type="spellEnd"/>
      <w:r>
        <w:rPr>
          <w:b/>
        </w:rPr>
        <w:t xml:space="preserve"> / VAT no.:</w:t>
      </w:r>
      <w:r w:rsidR="002550D2" w:rsidRPr="002550D2">
        <w:rPr>
          <w:rFonts w:cs="Arial"/>
        </w:rPr>
        <w:t xml:space="preserve"> </w:t>
      </w:r>
      <w:r w:rsidR="005535ED">
        <w:rPr>
          <w:rFonts w:ascii="Arial" w:eastAsia="Times New Roman" w:hAnsi="Arial" w:cs="Arial"/>
          <w:color w:val="4E4E4E"/>
          <w:sz w:val="24"/>
          <w:szCs w:val="24"/>
        </w:rPr>
        <w:t>32455351-2-43</w:t>
      </w:r>
    </w:p>
    <w:p w14:paraId="24E7DB77" w14:textId="77777777" w:rsidR="005535ED" w:rsidRDefault="00FC3F1D" w:rsidP="005535ED">
      <w:pPr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>
        <w:rPr>
          <w:b/>
        </w:rPr>
        <w:t>Cégje</w:t>
      </w:r>
      <w:proofErr w:type="spellEnd"/>
      <w:r w:rsidR="00AA2AA4">
        <w:rPr>
          <w:b/>
        </w:rPr>
        <w:t xml:space="preserve"> </w:t>
      </w:r>
      <w:proofErr w:type="spellStart"/>
      <w:r>
        <w:rPr>
          <w:b/>
        </w:rPr>
        <w:t>yzékszám</w:t>
      </w:r>
      <w:proofErr w:type="spellEnd"/>
      <w:r>
        <w:rPr>
          <w:b/>
        </w:rPr>
        <w:t xml:space="preserve"> / Company registration number:</w:t>
      </w:r>
      <w:r>
        <w:t xml:space="preserve"> </w:t>
      </w:r>
      <w:r w:rsidR="005535ED">
        <w:rPr>
          <w:rFonts w:ascii="Tahoma" w:eastAsia="Times New Roman" w:hAnsi="Tahoma" w:cs="Tahoma"/>
          <w:color w:val="4E4E4E"/>
          <w:sz w:val="20"/>
          <w:szCs w:val="20"/>
          <w:shd w:val="clear" w:color="auto" w:fill="FFFFFF"/>
        </w:rPr>
        <w:t>01-09-424972</w:t>
      </w:r>
    </w:p>
    <w:p w14:paraId="2B0F1343" w14:textId="6DDB3381" w:rsidR="00602F58" w:rsidRDefault="00602F58">
      <w:pPr>
        <w:spacing w:after="507" w:line="265" w:lineRule="auto"/>
        <w:ind w:left="108" w:hanging="10"/>
      </w:pPr>
    </w:p>
    <w:p w14:paraId="2B0F1344" w14:textId="0086913E" w:rsidR="00602F58" w:rsidRPr="003460E6" w:rsidRDefault="00FC3F1D">
      <w:pPr>
        <w:spacing w:after="0" w:line="265" w:lineRule="auto"/>
        <w:ind w:left="108" w:hanging="10"/>
        <w:rPr>
          <w:highlight w:val="yellow"/>
        </w:rPr>
      </w:pPr>
      <w:proofErr w:type="spellStart"/>
      <w:r w:rsidRPr="003460E6">
        <w:rPr>
          <w:b/>
          <w:highlight w:val="yellow"/>
        </w:rPr>
        <w:t>Előfizető</w:t>
      </w:r>
      <w:proofErr w:type="spellEnd"/>
      <w:r w:rsidRPr="003460E6">
        <w:rPr>
          <w:b/>
          <w:highlight w:val="yellow"/>
        </w:rPr>
        <w:t xml:space="preserve"> / Subscriber</w:t>
      </w:r>
      <w:r w:rsidRPr="003460E6">
        <w:rPr>
          <w:highlight w:val="yellow"/>
        </w:rPr>
        <w:t xml:space="preserve">: </w:t>
      </w:r>
      <w:r w:rsidR="00AA2AA4" w:rsidRPr="003460E6">
        <w:rPr>
          <w:highlight w:val="yellow"/>
        </w:rPr>
        <w:t xml:space="preserve"> </w:t>
      </w:r>
    </w:p>
    <w:p w14:paraId="2B0F1345" w14:textId="22FB078F" w:rsidR="00602F58" w:rsidRPr="003460E6" w:rsidRDefault="00FC3F1D">
      <w:pPr>
        <w:spacing w:after="0" w:line="265" w:lineRule="auto"/>
        <w:ind w:left="108" w:hanging="10"/>
        <w:rPr>
          <w:highlight w:val="yellow"/>
          <w:lang w:val="en-US"/>
        </w:rPr>
      </w:pPr>
      <w:proofErr w:type="spellStart"/>
      <w:r w:rsidRPr="003460E6">
        <w:rPr>
          <w:b/>
          <w:highlight w:val="yellow"/>
        </w:rPr>
        <w:t>Székhely</w:t>
      </w:r>
      <w:proofErr w:type="spellEnd"/>
      <w:r w:rsidRPr="003460E6">
        <w:rPr>
          <w:b/>
          <w:highlight w:val="yellow"/>
        </w:rPr>
        <w:t xml:space="preserve"> / Legal address</w:t>
      </w:r>
      <w:r w:rsidR="003460E6" w:rsidRPr="003460E6">
        <w:rPr>
          <w:b/>
          <w:highlight w:val="yellow"/>
        </w:rPr>
        <w:t xml:space="preserve">: </w:t>
      </w:r>
    </w:p>
    <w:p w14:paraId="2B0F1346" w14:textId="135DBE69" w:rsidR="00602F58" w:rsidRPr="003460E6" w:rsidRDefault="00FC3F1D">
      <w:pPr>
        <w:spacing w:after="241" w:line="265" w:lineRule="auto"/>
        <w:ind w:left="108" w:hanging="10"/>
        <w:rPr>
          <w:highlight w:val="yellow"/>
        </w:rPr>
      </w:pPr>
      <w:proofErr w:type="spellStart"/>
      <w:r w:rsidRPr="003460E6">
        <w:rPr>
          <w:b/>
          <w:highlight w:val="yellow"/>
        </w:rPr>
        <w:t>Egyéb</w:t>
      </w:r>
      <w:proofErr w:type="spellEnd"/>
      <w:r w:rsidRPr="003460E6">
        <w:rPr>
          <w:b/>
          <w:highlight w:val="yellow"/>
        </w:rPr>
        <w:t xml:space="preserve"> / Other information (subscriber code): </w:t>
      </w:r>
      <w:r w:rsidR="00B519ED" w:rsidRPr="003460E6">
        <w:rPr>
          <w:b/>
          <w:highlight w:val="yellow"/>
        </w:rPr>
        <w:t xml:space="preserve"> </w:t>
      </w:r>
    </w:p>
    <w:p w14:paraId="2B0F1347" w14:textId="0E5E843C" w:rsidR="00602F58" w:rsidRDefault="00FC3F1D">
      <w:pPr>
        <w:spacing w:after="241" w:line="265" w:lineRule="auto"/>
        <w:ind w:left="108" w:hanging="10"/>
      </w:pPr>
      <w:proofErr w:type="spellStart"/>
      <w:r w:rsidRPr="003460E6">
        <w:rPr>
          <w:b/>
          <w:highlight w:val="yellow"/>
        </w:rPr>
        <w:t>Átadó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Szolgáltató</w:t>
      </w:r>
      <w:proofErr w:type="spellEnd"/>
      <w:r w:rsidRPr="003460E6">
        <w:rPr>
          <w:b/>
          <w:highlight w:val="yellow"/>
        </w:rPr>
        <w:t xml:space="preserve"> / Transferring Provider:</w:t>
      </w:r>
      <w:r>
        <w:rPr>
          <w:b/>
        </w:rPr>
        <w:t xml:space="preserve"> </w:t>
      </w:r>
    </w:p>
    <w:p w14:paraId="2B0F1348" w14:textId="77777777" w:rsidR="00602F58" w:rsidRPr="003460E6" w:rsidRDefault="00FC3F1D">
      <w:pPr>
        <w:spacing w:after="245" w:line="265" w:lineRule="auto"/>
        <w:ind w:left="-5" w:hanging="10"/>
        <w:rPr>
          <w:b/>
          <w:highlight w:val="yellow"/>
          <w:u w:val="single"/>
        </w:rPr>
      </w:pPr>
      <w:r w:rsidRPr="003460E6">
        <w:rPr>
          <w:b/>
          <w:highlight w:val="yellow"/>
        </w:rPr>
        <w:t xml:space="preserve">Az </w:t>
      </w:r>
      <w:proofErr w:type="spellStart"/>
      <w:r w:rsidRPr="003460E6">
        <w:rPr>
          <w:b/>
          <w:highlight w:val="yellow"/>
        </w:rPr>
        <w:t>Előfizető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által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megtartani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kívánt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telefonszám</w:t>
      </w:r>
      <w:proofErr w:type="spellEnd"/>
      <w:r w:rsidRPr="003460E6">
        <w:rPr>
          <w:b/>
          <w:highlight w:val="yellow"/>
        </w:rPr>
        <w:t xml:space="preserve">(ok) / Number(s) (that the subscriber wishes to </w:t>
      </w:r>
      <w:r w:rsidRPr="003460E6">
        <w:rPr>
          <w:b/>
          <w:highlight w:val="yellow"/>
          <w:u w:val="single"/>
        </w:rPr>
        <w:t xml:space="preserve">keep): </w:t>
      </w:r>
    </w:p>
    <w:p w14:paraId="54A95B76" w14:textId="77777777" w:rsidR="003460E6" w:rsidRPr="003460E6" w:rsidRDefault="003460E6" w:rsidP="00CE749E">
      <w:pPr>
        <w:spacing w:after="353"/>
        <w:ind w:left="10" w:right="-15" w:hanging="10"/>
        <w:rPr>
          <w:b/>
          <w:highlight w:val="yellow"/>
        </w:rPr>
      </w:pPr>
    </w:p>
    <w:p w14:paraId="2B0F134C" w14:textId="2BFCB1F3" w:rsidR="00602F58" w:rsidRPr="003460E6" w:rsidRDefault="00FC3F1D" w:rsidP="00CE749E">
      <w:pPr>
        <w:spacing w:after="353"/>
        <w:ind w:left="10" w:right="-15" w:hanging="10"/>
        <w:rPr>
          <w:highlight w:val="yellow"/>
        </w:rPr>
      </w:pPr>
      <w:proofErr w:type="spellStart"/>
      <w:r w:rsidRPr="003460E6">
        <w:rPr>
          <w:b/>
          <w:highlight w:val="yellow"/>
        </w:rPr>
        <w:t>Hordozás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kértn</w:t>
      </w:r>
      <w:proofErr w:type="spellEnd"/>
      <w:r w:rsidRPr="003460E6">
        <w:rPr>
          <w:b/>
          <w:highlight w:val="yellow"/>
        </w:rPr>
        <w:t xml:space="preserve"> </w:t>
      </w:r>
      <w:proofErr w:type="spellStart"/>
      <w:r w:rsidRPr="003460E6">
        <w:rPr>
          <w:b/>
          <w:highlight w:val="yellow"/>
        </w:rPr>
        <w:t>apja</w:t>
      </w:r>
      <w:proofErr w:type="spellEnd"/>
      <w:r w:rsidRPr="003460E6">
        <w:rPr>
          <w:b/>
          <w:highlight w:val="yellow"/>
        </w:rPr>
        <w:t xml:space="preserve"> / Date of requested porting: </w:t>
      </w:r>
    </w:p>
    <w:p w14:paraId="19A6057F" w14:textId="77777777" w:rsidR="00AA2AA4" w:rsidRDefault="00FC3F1D" w:rsidP="00CE749E">
      <w:pPr>
        <w:spacing w:after="776" w:line="265" w:lineRule="auto"/>
        <w:ind w:left="-5" w:hanging="10"/>
        <w:rPr>
          <w:b/>
        </w:rPr>
      </w:pPr>
      <w:proofErr w:type="spellStart"/>
      <w:r w:rsidRPr="003460E6">
        <w:rPr>
          <w:b/>
          <w:highlight w:val="yellow"/>
        </w:rPr>
        <w:t>Kelt</w:t>
      </w:r>
      <w:proofErr w:type="spellEnd"/>
      <w:r w:rsidRPr="003460E6">
        <w:rPr>
          <w:b/>
          <w:highlight w:val="yellow"/>
        </w:rPr>
        <w:t xml:space="preserve"> / Date:</w:t>
      </w:r>
    </w:p>
    <w:p w14:paraId="2B0F134F" w14:textId="112D8739" w:rsidR="00602F58" w:rsidRDefault="00FC3F1D" w:rsidP="00CE749E">
      <w:pPr>
        <w:spacing w:after="776" w:line="265" w:lineRule="auto"/>
        <w:ind w:left="-5" w:hanging="10"/>
      </w:pPr>
      <w:proofErr w:type="spellStart"/>
      <w:r>
        <w:rPr>
          <w:b/>
        </w:rPr>
        <w:t>Aláírás</w:t>
      </w:r>
      <w:proofErr w:type="spellEnd"/>
      <w:r>
        <w:rPr>
          <w:b/>
        </w:rPr>
        <w:t xml:space="preserve"> / Signature</w:t>
      </w:r>
      <w:bookmarkEnd w:id="0"/>
    </w:p>
    <w:sectPr w:rsidR="00602F58" w:rsidSect="00AA2AA4"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490F" w14:textId="77777777" w:rsidR="001D56C9" w:rsidRDefault="001D56C9" w:rsidP="00290017">
      <w:pPr>
        <w:spacing w:after="0" w:line="240" w:lineRule="auto"/>
      </w:pPr>
      <w:r>
        <w:separator/>
      </w:r>
    </w:p>
  </w:endnote>
  <w:endnote w:type="continuationSeparator" w:id="0">
    <w:p w14:paraId="06280A38" w14:textId="77777777" w:rsidR="001D56C9" w:rsidRDefault="001D56C9" w:rsidP="00290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ABFF" w14:textId="65DB9B2C" w:rsidR="00290017" w:rsidRDefault="002900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DCC120" wp14:editId="76B15A7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313431199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3C1889" w14:textId="0085FD71" w:rsidR="00290017" w:rsidRPr="00290017" w:rsidRDefault="00290017" w:rsidP="00290017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9001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DCC1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43C1889" w14:textId="0085FD71" w:rsidR="00290017" w:rsidRPr="00290017" w:rsidRDefault="00290017" w:rsidP="00290017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9001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2DF8" w14:textId="5768855F" w:rsidR="00290017" w:rsidRDefault="002900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D17C41" wp14:editId="517660AA">
              <wp:simplePos x="457200" y="1006702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720379398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5BF8EE" w14:textId="5C69B420" w:rsidR="00290017" w:rsidRPr="00290017" w:rsidRDefault="00290017" w:rsidP="00290017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9001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17C4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D5BF8EE" w14:textId="5C69B420" w:rsidR="00290017" w:rsidRPr="00290017" w:rsidRDefault="00290017" w:rsidP="00290017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9001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0778" w14:textId="76E20A18" w:rsidR="00290017" w:rsidRDefault="002900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AA2C02" wp14:editId="02AE09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427744872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BA69DC" w14:textId="4D7BF304" w:rsidR="00290017" w:rsidRPr="00290017" w:rsidRDefault="00290017" w:rsidP="00290017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9001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AA2C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BA69DC" w14:textId="4D7BF304" w:rsidR="00290017" w:rsidRPr="00290017" w:rsidRDefault="00290017" w:rsidP="00290017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9001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A0C82" w14:textId="77777777" w:rsidR="001D56C9" w:rsidRDefault="001D56C9" w:rsidP="00290017">
      <w:pPr>
        <w:spacing w:after="0" w:line="240" w:lineRule="auto"/>
      </w:pPr>
      <w:r>
        <w:separator/>
      </w:r>
    </w:p>
  </w:footnote>
  <w:footnote w:type="continuationSeparator" w:id="0">
    <w:p w14:paraId="4C923396" w14:textId="77777777" w:rsidR="001D56C9" w:rsidRDefault="001D56C9" w:rsidP="002900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58"/>
    <w:rsid w:val="001652FC"/>
    <w:rsid w:val="001D56C9"/>
    <w:rsid w:val="002550D2"/>
    <w:rsid w:val="00290017"/>
    <w:rsid w:val="003460E6"/>
    <w:rsid w:val="005535ED"/>
    <w:rsid w:val="00602F58"/>
    <w:rsid w:val="0072440C"/>
    <w:rsid w:val="00A114E4"/>
    <w:rsid w:val="00A2325E"/>
    <w:rsid w:val="00AA2AA4"/>
    <w:rsid w:val="00B244F9"/>
    <w:rsid w:val="00B519ED"/>
    <w:rsid w:val="00BE714F"/>
    <w:rsid w:val="00CE749E"/>
    <w:rsid w:val="00D87A3F"/>
    <w:rsid w:val="00E26814"/>
    <w:rsid w:val="00FA6D93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F1337"/>
  <w15:docId w15:val="{CFDE22BB-9D55-407D-BF5E-0BD5C328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900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001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2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588CA178CA4C4AB2295DDB8F141251" ma:contentTypeVersion="0" ma:contentTypeDescription="Create a new document." ma:contentTypeScope="" ma:versionID="fe0a2bfba78cdfa38d0b4daad9bd2e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2B77C1-503A-4287-8CE3-844B153B2F96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C7C902-D94A-4CF4-9723-79636760F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A996E-986F-4AE6-8D85-A43D4AC43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Belgacom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csonto</dc:creator>
  <cp:lastModifiedBy>MIKULASEK Tomas OBS/MKT</cp:lastModifiedBy>
  <cp:revision>2</cp:revision>
  <dcterms:created xsi:type="dcterms:W3CDTF">2024-11-26T15:08:00Z</dcterms:created>
  <dcterms:modified xsi:type="dcterms:W3CDTF">2024-11-26T15:08:00Z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0x01010024588CA178CA4C4AB2295DDB8F141251</vt:lpwstr>
  </property>
  <property fmtid="{D5CDD505-2E9C-101B-9397-08002B2CF9AE}" pid="3" name="ClassificationContentMarkingFooterShapeIds">
    <vt:lpwstr>5519a868,4e495e9f,2af01e06</vt:lpwstr>
  </property>
  <property fmtid="{D5CDD505-2E9C-101B-9397-08002B2CF9AE}" pid="4" name="ClassificationContentMarkingFooterFontProps">
    <vt:lpwstr>#ed7d31,8,Helvetica 75 Bold</vt:lpwstr>
  </property>
  <property fmtid="{D5CDD505-2E9C-101B-9397-08002B2CF9AE}" pid="5" name="ClassificationContentMarkingFooterText">
    <vt:lpwstr>Orange Restricted</vt:lpwstr>
  </property>
</Properties>
</file>